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Default="00E709C8" w:rsidP="00A47680">
      <w:pPr>
        <w:jc w:val="center"/>
      </w:pPr>
    </w:p>
    <w:p w:rsidR="00631F05" w:rsidRDefault="00631F05" w:rsidP="00F045B4">
      <w:pPr>
        <w:jc w:val="center"/>
        <w:rPr>
          <w:b/>
          <w:sz w:val="28"/>
          <w:szCs w:val="28"/>
        </w:rPr>
      </w:pPr>
    </w:p>
    <w:p w:rsidR="008D0DEF" w:rsidRPr="00D72BDF" w:rsidRDefault="00465A4F" w:rsidP="00292EC7">
      <w:pPr>
        <w:jc w:val="center"/>
        <w:rPr>
          <w:b/>
          <w:sz w:val="36"/>
          <w:szCs w:val="36"/>
        </w:rPr>
      </w:pPr>
      <w:r w:rsidRPr="00D72BDF">
        <w:rPr>
          <w:b/>
          <w:sz w:val="36"/>
          <w:szCs w:val="36"/>
        </w:rPr>
        <w:t>Dal 18 al 20 ottobre torna</w:t>
      </w:r>
      <w:r w:rsidR="008D0DEF" w:rsidRPr="00D72BDF">
        <w:rPr>
          <w:b/>
          <w:sz w:val="36"/>
          <w:szCs w:val="36"/>
        </w:rPr>
        <w:t xml:space="preserve">, alla Fiera di Roma, </w:t>
      </w:r>
    </w:p>
    <w:p w:rsidR="00531E93" w:rsidRPr="00D72BDF" w:rsidRDefault="00292EC7" w:rsidP="00292EC7">
      <w:pPr>
        <w:jc w:val="center"/>
        <w:rPr>
          <w:b/>
          <w:sz w:val="36"/>
          <w:szCs w:val="36"/>
        </w:rPr>
      </w:pPr>
      <w:r w:rsidRPr="00D72BDF">
        <w:rPr>
          <w:b/>
          <w:sz w:val="36"/>
          <w:szCs w:val="36"/>
        </w:rPr>
        <w:t>“</w:t>
      </w:r>
      <w:r w:rsidR="008A14DA" w:rsidRPr="00D72BDF">
        <w:rPr>
          <w:b/>
          <w:sz w:val="36"/>
          <w:szCs w:val="36"/>
        </w:rPr>
        <w:t>Maker Faire Rome</w:t>
      </w:r>
      <w:r w:rsidRPr="00D72BDF">
        <w:rPr>
          <w:b/>
          <w:sz w:val="36"/>
          <w:szCs w:val="36"/>
        </w:rPr>
        <w:t xml:space="preserve"> – The </w:t>
      </w:r>
      <w:proofErr w:type="spellStart"/>
      <w:r w:rsidRPr="00D72BDF">
        <w:rPr>
          <w:b/>
          <w:sz w:val="36"/>
          <w:szCs w:val="36"/>
        </w:rPr>
        <w:t>European</w:t>
      </w:r>
      <w:proofErr w:type="spellEnd"/>
      <w:r w:rsidRPr="00D72BDF">
        <w:rPr>
          <w:b/>
          <w:sz w:val="36"/>
          <w:szCs w:val="36"/>
        </w:rPr>
        <w:t xml:space="preserve"> Edition”</w:t>
      </w:r>
      <w:r w:rsidR="008D0DEF" w:rsidRPr="00D72BDF">
        <w:rPr>
          <w:b/>
          <w:sz w:val="36"/>
          <w:szCs w:val="36"/>
        </w:rPr>
        <w:t xml:space="preserve"> </w:t>
      </w:r>
    </w:p>
    <w:p w:rsidR="00D553AF" w:rsidRDefault="00D553AF" w:rsidP="0055039F">
      <w:pPr>
        <w:jc w:val="center"/>
        <w:rPr>
          <w:b/>
          <w:sz w:val="32"/>
          <w:szCs w:val="32"/>
        </w:rPr>
      </w:pPr>
    </w:p>
    <w:p w:rsidR="008D0DEF" w:rsidRDefault="009E1114" w:rsidP="008D0DEF">
      <w:pPr>
        <w:jc w:val="center"/>
        <w:rPr>
          <w:b/>
          <w:sz w:val="36"/>
          <w:szCs w:val="36"/>
        </w:rPr>
      </w:pPr>
      <w:r w:rsidRPr="009E1114">
        <w:rPr>
          <w:b/>
          <w:sz w:val="36"/>
          <w:szCs w:val="36"/>
        </w:rPr>
        <w:t xml:space="preserve">Tra le tante novità </w:t>
      </w:r>
      <w:r w:rsidR="00D72BDF">
        <w:rPr>
          <w:b/>
          <w:sz w:val="36"/>
          <w:szCs w:val="36"/>
        </w:rPr>
        <w:t xml:space="preserve">un’area </w:t>
      </w:r>
      <w:r w:rsidR="008D0DEF">
        <w:rPr>
          <w:b/>
          <w:sz w:val="36"/>
          <w:szCs w:val="36"/>
        </w:rPr>
        <w:t>dedicat</w:t>
      </w:r>
      <w:r w:rsidR="00D72BDF">
        <w:rPr>
          <w:b/>
          <w:sz w:val="36"/>
          <w:szCs w:val="36"/>
        </w:rPr>
        <w:t>a</w:t>
      </w:r>
      <w:r w:rsidR="008D0DEF">
        <w:rPr>
          <w:b/>
          <w:sz w:val="36"/>
          <w:szCs w:val="36"/>
        </w:rPr>
        <w:t xml:space="preserve"> </w:t>
      </w:r>
    </w:p>
    <w:p w:rsidR="00C37891" w:rsidRDefault="008D0DEF" w:rsidP="008D0D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 potenzialità dei sistemi di Intelligenza Artificiale</w:t>
      </w:r>
      <w:r w:rsidR="00C37891">
        <w:rPr>
          <w:b/>
          <w:sz w:val="36"/>
          <w:szCs w:val="36"/>
        </w:rPr>
        <w:t xml:space="preserve"> </w:t>
      </w:r>
    </w:p>
    <w:p w:rsidR="00872661" w:rsidRDefault="00C37891" w:rsidP="008D0D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 un torneo di robot calciatori</w:t>
      </w:r>
    </w:p>
    <w:p w:rsidR="00CD62FE" w:rsidRDefault="00CD62FE" w:rsidP="009E1114">
      <w:pPr>
        <w:jc w:val="center"/>
        <w:rPr>
          <w:b/>
          <w:sz w:val="36"/>
          <w:szCs w:val="36"/>
        </w:rPr>
      </w:pPr>
    </w:p>
    <w:p w:rsidR="009E1114" w:rsidRDefault="009E1114" w:rsidP="0055039F">
      <w:pPr>
        <w:jc w:val="center"/>
        <w:rPr>
          <w:b/>
          <w:sz w:val="36"/>
          <w:szCs w:val="36"/>
        </w:rPr>
      </w:pPr>
    </w:p>
    <w:p w:rsidR="00E709C8" w:rsidRDefault="00E709C8" w:rsidP="00E709C8"/>
    <w:p w:rsidR="00872661" w:rsidRDefault="000024FB" w:rsidP="008726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Roma, 3 settembre </w:t>
      </w:r>
      <w:r w:rsidR="00E709C8" w:rsidRPr="009E1114">
        <w:rPr>
          <w:rFonts w:ascii="Times New Roman" w:hAnsi="Times New Roman" w:cs="Times New Roman"/>
          <w:i/>
        </w:rPr>
        <w:t>201</w:t>
      </w:r>
      <w:r w:rsidR="00D374A7" w:rsidRPr="009E1114">
        <w:rPr>
          <w:rFonts w:ascii="Times New Roman" w:hAnsi="Times New Roman" w:cs="Times New Roman"/>
          <w:i/>
        </w:rPr>
        <w:t>9</w:t>
      </w:r>
      <w:r w:rsidR="00E709C8" w:rsidRPr="009E1114">
        <w:rPr>
          <w:rFonts w:ascii="Times New Roman" w:hAnsi="Times New Roman" w:cs="Times New Roman"/>
        </w:rPr>
        <w:t xml:space="preserve"> </w:t>
      </w:r>
      <w:r w:rsidR="00B349C1" w:rsidRPr="009E1114">
        <w:rPr>
          <w:rFonts w:ascii="Times New Roman" w:hAnsi="Times New Roman" w:cs="Times New Roman"/>
        </w:rPr>
        <w:t>–</w:t>
      </w:r>
      <w:r w:rsidR="00872661">
        <w:rPr>
          <w:rFonts w:ascii="Times New Roman" w:hAnsi="Times New Roman" w:cs="Times New Roman"/>
        </w:rPr>
        <w:t xml:space="preserve"> </w:t>
      </w:r>
      <w:r w:rsidR="008D0DEF">
        <w:rPr>
          <w:rFonts w:ascii="Times New Roman" w:hAnsi="Times New Roman" w:cs="Times New Roman"/>
        </w:rPr>
        <w:t xml:space="preserve">Un ampio spazio dedicato alle </w:t>
      </w:r>
      <w:r w:rsidR="00861F3A">
        <w:rPr>
          <w:rFonts w:ascii="Times New Roman" w:hAnsi="Times New Roman" w:cs="Times New Roman"/>
        </w:rPr>
        <w:t xml:space="preserve">applicazioni e alle </w:t>
      </w:r>
      <w:r w:rsidR="000403D5">
        <w:rPr>
          <w:rFonts w:ascii="Times New Roman" w:hAnsi="Times New Roman" w:cs="Times New Roman"/>
        </w:rPr>
        <w:t>potenzialità dei sistemi di i</w:t>
      </w:r>
      <w:r w:rsidR="008D0DEF">
        <w:rPr>
          <w:rFonts w:ascii="Times New Roman" w:hAnsi="Times New Roman" w:cs="Times New Roman"/>
        </w:rPr>
        <w:t>ntelligenza artificiale</w:t>
      </w:r>
      <w:r w:rsidR="001D16FE">
        <w:rPr>
          <w:rFonts w:ascii="Times New Roman" w:hAnsi="Times New Roman" w:cs="Times New Roman"/>
        </w:rPr>
        <w:t xml:space="preserve"> </w:t>
      </w:r>
      <w:r w:rsidR="008D0DEF">
        <w:rPr>
          <w:rFonts w:ascii="Times New Roman" w:hAnsi="Times New Roman" w:cs="Times New Roman"/>
        </w:rPr>
        <w:t>sarà</w:t>
      </w:r>
      <w:r w:rsidR="00872661">
        <w:rPr>
          <w:rFonts w:ascii="Times New Roman" w:hAnsi="Times New Roman" w:cs="Times New Roman"/>
        </w:rPr>
        <w:t xml:space="preserve"> una delle principali novità della prossima “Maker Fa</w:t>
      </w:r>
      <w:r w:rsidR="009516D7">
        <w:rPr>
          <w:rFonts w:ascii="Times New Roman" w:hAnsi="Times New Roman" w:cs="Times New Roman"/>
        </w:rPr>
        <w:t xml:space="preserve">ire Rome – The </w:t>
      </w:r>
      <w:proofErr w:type="spellStart"/>
      <w:r w:rsidR="009516D7">
        <w:rPr>
          <w:rFonts w:ascii="Times New Roman" w:hAnsi="Times New Roman" w:cs="Times New Roman"/>
        </w:rPr>
        <w:t>European</w:t>
      </w:r>
      <w:proofErr w:type="spellEnd"/>
      <w:r w:rsidR="009516D7">
        <w:rPr>
          <w:rFonts w:ascii="Times New Roman" w:hAnsi="Times New Roman" w:cs="Times New Roman"/>
        </w:rPr>
        <w:t xml:space="preserve"> Edition” (</w:t>
      </w:r>
      <w:hyperlink r:id="rId10" w:history="1">
        <w:r w:rsidR="00872661" w:rsidRPr="00AA3118">
          <w:rPr>
            <w:rStyle w:val="Collegamentoipertestuale"/>
            <w:rFonts w:ascii="Times New Roman" w:hAnsi="Times New Roman" w:cs="Times New Roman"/>
          </w:rPr>
          <w:t>https://2019.makerfairerome.eu</w:t>
        </w:r>
      </w:hyperlink>
      <w:r w:rsidR="00872661">
        <w:rPr>
          <w:rFonts w:ascii="Times New Roman" w:hAnsi="Times New Roman" w:cs="Times New Roman"/>
        </w:rPr>
        <w:t>) in programma nella Capitale da</w:t>
      </w:r>
      <w:r w:rsidR="00872661" w:rsidRPr="00872661">
        <w:rPr>
          <w:rFonts w:ascii="Times New Roman" w:hAnsi="Times New Roman" w:cs="Times New Roman"/>
        </w:rPr>
        <w:t>l 18 al 20 ottobre 2019</w:t>
      </w:r>
      <w:r w:rsidR="00872661">
        <w:rPr>
          <w:rFonts w:ascii="Times New Roman" w:hAnsi="Times New Roman" w:cs="Times New Roman"/>
        </w:rPr>
        <w:t>.</w:t>
      </w:r>
    </w:p>
    <w:p w:rsidR="008D0DEF" w:rsidRDefault="008D0DEF" w:rsidP="00872661">
      <w:pPr>
        <w:jc w:val="both"/>
        <w:rPr>
          <w:rFonts w:ascii="Times New Roman" w:hAnsi="Times New Roman" w:cs="Times New Roman"/>
        </w:rPr>
      </w:pPr>
    </w:p>
    <w:p w:rsidR="00191325" w:rsidRDefault="00C141DC" w:rsidP="00191325">
      <w:pPr>
        <w:jc w:val="both"/>
        <w:rPr>
          <w:rFonts w:ascii="Times New Roman" w:hAnsi="Times New Roman" w:cs="Times New Roman"/>
        </w:rPr>
      </w:pPr>
      <w:r w:rsidRPr="00C141DC">
        <w:rPr>
          <w:rFonts w:ascii="Times New Roman" w:hAnsi="Times New Roman" w:cs="Times New Roman"/>
        </w:rPr>
        <w:t xml:space="preserve">L’Italia </w:t>
      </w:r>
      <w:r w:rsidR="002B07F2">
        <w:rPr>
          <w:rFonts w:ascii="Times New Roman" w:hAnsi="Times New Roman" w:cs="Times New Roman"/>
        </w:rPr>
        <w:t>può già vantare</w:t>
      </w:r>
      <w:r w:rsidR="00450A42">
        <w:rPr>
          <w:rFonts w:ascii="Times New Roman" w:hAnsi="Times New Roman" w:cs="Times New Roman"/>
        </w:rPr>
        <w:t xml:space="preserve"> </w:t>
      </w:r>
      <w:r w:rsidRPr="00C141DC">
        <w:rPr>
          <w:rFonts w:ascii="Times New Roman" w:hAnsi="Times New Roman" w:cs="Times New Roman"/>
        </w:rPr>
        <w:t xml:space="preserve">una </w:t>
      </w:r>
      <w:r w:rsidR="00450A42">
        <w:rPr>
          <w:rFonts w:ascii="Times New Roman" w:hAnsi="Times New Roman" w:cs="Times New Roman"/>
        </w:rPr>
        <w:t>consolidata</w:t>
      </w:r>
      <w:r w:rsidR="00D26417">
        <w:rPr>
          <w:rFonts w:ascii="Times New Roman" w:hAnsi="Times New Roman" w:cs="Times New Roman"/>
        </w:rPr>
        <w:t xml:space="preserve"> tradizione nel campo dell’intelligenza artificiale</w:t>
      </w:r>
      <w:r w:rsidRPr="00C141DC">
        <w:rPr>
          <w:rFonts w:ascii="Times New Roman" w:hAnsi="Times New Roman" w:cs="Times New Roman"/>
        </w:rPr>
        <w:t>, a livello metodologico, tecnologi</w:t>
      </w:r>
      <w:r w:rsidR="00450A42">
        <w:rPr>
          <w:rFonts w:ascii="Times New Roman" w:hAnsi="Times New Roman" w:cs="Times New Roman"/>
        </w:rPr>
        <w:t>co e applicativo e,</w:t>
      </w:r>
      <w:r>
        <w:rPr>
          <w:rFonts w:ascii="Times New Roman" w:hAnsi="Times New Roman" w:cs="Times New Roman"/>
        </w:rPr>
        <w:t xml:space="preserve"> in questo contesto</w:t>
      </w:r>
      <w:r w:rsidR="00450A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50A42">
        <w:rPr>
          <w:rFonts w:ascii="Times New Roman" w:hAnsi="Times New Roman" w:cs="Times New Roman"/>
        </w:rPr>
        <w:t xml:space="preserve">è nata l’esigenza </w:t>
      </w:r>
      <w:r w:rsidRPr="00C141DC">
        <w:rPr>
          <w:rFonts w:ascii="Times New Roman" w:hAnsi="Times New Roman" w:cs="Times New Roman"/>
        </w:rPr>
        <w:t xml:space="preserve">di unire le forze delle università e dei Centri di </w:t>
      </w:r>
      <w:r w:rsidR="002771AC">
        <w:rPr>
          <w:rFonts w:ascii="Times New Roman" w:hAnsi="Times New Roman" w:cs="Times New Roman"/>
        </w:rPr>
        <w:t>r</w:t>
      </w:r>
      <w:r w:rsidRPr="00C141DC">
        <w:rPr>
          <w:rFonts w:ascii="Times New Roman" w:hAnsi="Times New Roman" w:cs="Times New Roman"/>
        </w:rPr>
        <w:t xml:space="preserve">icerca per la creazione di un nuovo </w:t>
      </w:r>
      <w:r w:rsidR="00DE5764">
        <w:rPr>
          <w:rFonts w:ascii="Times New Roman" w:hAnsi="Times New Roman" w:cs="Times New Roman"/>
        </w:rPr>
        <w:t>L</w:t>
      </w:r>
      <w:r w:rsidRPr="00C141DC">
        <w:rPr>
          <w:rFonts w:ascii="Times New Roman" w:hAnsi="Times New Roman" w:cs="Times New Roman"/>
        </w:rPr>
        <w:t xml:space="preserve">aboratorio </w:t>
      </w:r>
      <w:r>
        <w:rPr>
          <w:rFonts w:ascii="Times New Roman" w:hAnsi="Times New Roman" w:cs="Times New Roman"/>
        </w:rPr>
        <w:t>n</w:t>
      </w:r>
      <w:r w:rsidR="00450A42">
        <w:rPr>
          <w:rFonts w:ascii="Times New Roman" w:hAnsi="Times New Roman" w:cs="Times New Roman"/>
        </w:rPr>
        <w:t xml:space="preserve">azionale CINI </w:t>
      </w:r>
      <w:r w:rsidR="00DE5764">
        <w:rPr>
          <w:rFonts w:ascii="Times New Roman" w:hAnsi="Times New Roman" w:cs="Times New Roman"/>
        </w:rPr>
        <w:t xml:space="preserve">chiamato </w:t>
      </w:r>
      <w:r w:rsidR="00450A42">
        <w:rPr>
          <w:rFonts w:ascii="Times New Roman" w:hAnsi="Times New Roman" w:cs="Times New Roman"/>
        </w:rPr>
        <w:t>AIIS “</w:t>
      </w:r>
      <w:proofErr w:type="spellStart"/>
      <w:r w:rsidRPr="00C141DC">
        <w:rPr>
          <w:rFonts w:ascii="Times New Roman" w:hAnsi="Times New Roman" w:cs="Times New Roman"/>
        </w:rPr>
        <w:t>Artificial</w:t>
      </w:r>
      <w:proofErr w:type="spellEnd"/>
      <w:r w:rsidRPr="00C141DC">
        <w:rPr>
          <w:rFonts w:ascii="Times New Roman" w:hAnsi="Times New Roman" w:cs="Times New Roman"/>
        </w:rPr>
        <w:t xml:space="preserve"> Intelligence and </w:t>
      </w:r>
      <w:proofErr w:type="spellStart"/>
      <w:r w:rsidRPr="00C141DC">
        <w:rPr>
          <w:rFonts w:ascii="Times New Roman" w:hAnsi="Times New Roman" w:cs="Times New Roman"/>
        </w:rPr>
        <w:t>Intelligent</w:t>
      </w:r>
      <w:proofErr w:type="spellEnd"/>
      <w:r w:rsidRPr="00C141DC">
        <w:rPr>
          <w:rFonts w:ascii="Times New Roman" w:hAnsi="Times New Roman" w:cs="Times New Roman"/>
        </w:rPr>
        <w:t xml:space="preserve"> Systems”. Il laboratorio vuole creare le basi per un efficace ecosistema italiano dell’intelligenza artificiale, inclusivo di tutte le competenze e votato a evidenziare le eccellenze nazionali per rafforzare il ruolo scientifico e tecnologico dell’Italia in Europa e nel </w:t>
      </w:r>
      <w:r w:rsidR="00327246">
        <w:rPr>
          <w:rFonts w:ascii="Times New Roman" w:hAnsi="Times New Roman" w:cs="Times New Roman"/>
        </w:rPr>
        <w:t>m</w:t>
      </w:r>
      <w:r w:rsidRPr="00C141DC">
        <w:rPr>
          <w:rFonts w:ascii="Times New Roman" w:hAnsi="Times New Roman" w:cs="Times New Roman"/>
        </w:rPr>
        <w:t>ondo.</w:t>
      </w:r>
    </w:p>
    <w:p w:rsidR="00C141DC" w:rsidRDefault="00C141DC" w:rsidP="00191325">
      <w:pPr>
        <w:jc w:val="both"/>
        <w:rPr>
          <w:rFonts w:ascii="Times New Roman" w:hAnsi="Times New Roman" w:cs="Times New Roman"/>
        </w:rPr>
      </w:pPr>
    </w:p>
    <w:p w:rsidR="00637104" w:rsidRDefault="00C141DC" w:rsidP="00637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37104" w:rsidRPr="00637104">
        <w:rPr>
          <w:rFonts w:ascii="Times New Roman" w:hAnsi="Times New Roman" w:cs="Times New Roman"/>
        </w:rPr>
        <w:t>l Laboratorio AIIS del CINI (</w:t>
      </w:r>
      <w:hyperlink r:id="rId11" w:history="1">
        <w:r w:rsidR="002771AC" w:rsidRPr="00D11699">
          <w:rPr>
            <w:rStyle w:val="Collegamentoipertestuale"/>
            <w:rFonts w:ascii="Times New Roman" w:hAnsi="Times New Roman" w:cs="Times New Roman"/>
          </w:rPr>
          <w:t>https://www.consorzio-cini.it/index.php/it/artificial-intelligence-and-intelligent-systems</w:t>
        </w:r>
      </w:hyperlink>
      <w:r w:rsidR="002771AC">
        <w:rPr>
          <w:rFonts w:ascii="Times New Roman" w:hAnsi="Times New Roman" w:cs="Times New Roman"/>
        </w:rPr>
        <w:t xml:space="preserve">) </w:t>
      </w:r>
      <w:r w:rsidR="00637104" w:rsidRPr="00637104">
        <w:rPr>
          <w:rFonts w:ascii="Times New Roman" w:hAnsi="Times New Roman" w:cs="Times New Roman"/>
        </w:rPr>
        <w:t xml:space="preserve">organizzerà una </w:t>
      </w:r>
      <w:r w:rsidR="00F3292B">
        <w:rPr>
          <w:rFonts w:ascii="Times New Roman" w:hAnsi="Times New Roman" w:cs="Times New Roman"/>
        </w:rPr>
        <w:t>rassegna</w:t>
      </w:r>
      <w:r w:rsidR="00637104" w:rsidRPr="00637104">
        <w:rPr>
          <w:rFonts w:ascii="Times New Roman" w:hAnsi="Times New Roman" w:cs="Times New Roman"/>
        </w:rPr>
        <w:t xml:space="preserve"> di sistemi di</w:t>
      </w:r>
      <w:r>
        <w:rPr>
          <w:rFonts w:ascii="Times New Roman" w:hAnsi="Times New Roman" w:cs="Times New Roman"/>
        </w:rPr>
        <w:t xml:space="preserve"> Intelligenza artificiale nell’</w:t>
      </w:r>
      <w:r w:rsidR="00637104" w:rsidRPr="00637104">
        <w:rPr>
          <w:rFonts w:ascii="Times New Roman" w:hAnsi="Times New Roman" w:cs="Times New Roman"/>
        </w:rPr>
        <w:t>ambito d</w:t>
      </w:r>
      <w:r w:rsidR="00DE576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Maker Faire 2019</w:t>
      </w:r>
      <w:r w:rsidR="00327246">
        <w:rPr>
          <w:rFonts w:ascii="Times New Roman" w:hAnsi="Times New Roman" w:cs="Times New Roman"/>
        </w:rPr>
        <w:t>. L’obiettivo è</w:t>
      </w:r>
      <w:r w:rsidR="00637104" w:rsidRPr="00637104">
        <w:rPr>
          <w:rFonts w:ascii="Times New Roman" w:hAnsi="Times New Roman" w:cs="Times New Roman"/>
        </w:rPr>
        <w:t xml:space="preserve"> quello di mostrare al grande pubblico le potenzialità dei sistemi di </w:t>
      </w:r>
      <w:r w:rsidR="000403D5">
        <w:rPr>
          <w:rFonts w:ascii="Times New Roman" w:hAnsi="Times New Roman" w:cs="Times New Roman"/>
        </w:rPr>
        <w:t>IA</w:t>
      </w:r>
      <w:r w:rsidR="00637104" w:rsidRPr="00637104">
        <w:rPr>
          <w:rFonts w:ascii="Times New Roman" w:hAnsi="Times New Roman" w:cs="Times New Roman"/>
        </w:rPr>
        <w:t xml:space="preserve"> attrave</w:t>
      </w:r>
      <w:r>
        <w:rPr>
          <w:rFonts w:ascii="Times New Roman" w:hAnsi="Times New Roman" w:cs="Times New Roman"/>
        </w:rPr>
        <w:t xml:space="preserve">rso il </w:t>
      </w:r>
      <w:r w:rsidR="00637104" w:rsidRPr="00637104">
        <w:rPr>
          <w:rFonts w:ascii="Times New Roman" w:hAnsi="Times New Roman" w:cs="Times New Roman"/>
        </w:rPr>
        <w:t xml:space="preserve">modello di organizzazione sui domini applicativi, che ha </w:t>
      </w:r>
      <w:r w:rsidR="00327246">
        <w:rPr>
          <w:rFonts w:ascii="Times New Roman" w:hAnsi="Times New Roman" w:cs="Times New Roman"/>
        </w:rPr>
        <w:t>riscosso un notevole successo al recente</w:t>
      </w:r>
      <w:r w:rsidR="00637104" w:rsidRPr="00637104">
        <w:rPr>
          <w:rFonts w:ascii="Times New Roman" w:hAnsi="Times New Roman" w:cs="Times New Roman"/>
        </w:rPr>
        <w:t xml:space="preserve"> convegno </w:t>
      </w:r>
      <w:proofErr w:type="spellStart"/>
      <w:r w:rsidR="00327246">
        <w:rPr>
          <w:rFonts w:ascii="Times New Roman" w:hAnsi="Times New Roman" w:cs="Times New Roman"/>
        </w:rPr>
        <w:t>Ital</w:t>
      </w:r>
      <w:proofErr w:type="spellEnd"/>
      <w:r w:rsidR="00327246">
        <w:rPr>
          <w:rFonts w:ascii="Times New Roman" w:hAnsi="Times New Roman" w:cs="Times New Roman"/>
        </w:rPr>
        <w:t xml:space="preserve">-IA 2019, </w:t>
      </w:r>
      <w:r w:rsidR="00637104" w:rsidRPr="00637104">
        <w:rPr>
          <w:rFonts w:ascii="Times New Roman" w:hAnsi="Times New Roman" w:cs="Times New Roman"/>
        </w:rPr>
        <w:t>e</w:t>
      </w:r>
      <w:r w:rsidR="00645669">
        <w:rPr>
          <w:rFonts w:ascii="Times New Roman" w:hAnsi="Times New Roman" w:cs="Times New Roman"/>
        </w:rPr>
        <w:t>d</w:t>
      </w:r>
      <w:r w:rsidR="00637104" w:rsidRPr="00637104">
        <w:rPr>
          <w:rFonts w:ascii="Times New Roman" w:hAnsi="Times New Roman" w:cs="Times New Roman"/>
        </w:rPr>
        <w:t xml:space="preserve"> </w:t>
      </w:r>
      <w:r w:rsidR="00327246">
        <w:rPr>
          <w:rFonts w:ascii="Times New Roman" w:hAnsi="Times New Roman" w:cs="Times New Roman"/>
        </w:rPr>
        <w:t>in grado di veicolare l’</w:t>
      </w:r>
      <w:r w:rsidR="00450A42">
        <w:rPr>
          <w:rFonts w:ascii="Times New Roman" w:hAnsi="Times New Roman" w:cs="Times New Roman"/>
        </w:rPr>
        <w:t>importanza dell’</w:t>
      </w:r>
      <w:r w:rsidR="00637104" w:rsidRPr="00637104">
        <w:rPr>
          <w:rFonts w:ascii="Times New Roman" w:hAnsi="Times New Roman" w:cs="Times New Roman"/>
        </w:rPr>
        <w:t xml:space="preserve">Intelligenza </w:t>
      </w:r>
      <w:r w:rsidR="000403D5">
        <w:rPr>
          <w:rFonts w:ascii="Times New Roman" w:hAnsi="Times New Roman" w:cs="Times New Roman"/>
        </w:rPr>
        <w:t>a</w:t>
      </w:r>
      <w:r w:rsidR="00637104" w:rsidRPr="00637104">
        <w:rPr>
          <w:rFonts w:ascii="Times New Roman" w:hAnsi="Times New Roman" w:cs="Times New Roman"/>
        </w:rPr>
        <w:t>rtific</w:t>
      </w:r>
      <w:r>
        <w:rPr>
          <w:rFonts w:ascii="Times New Roman" w:hAnsi="Times New Roman" w:cs="Times New Roman"/>
        </w:rPr>
        <w:t>iale nello sviluppo del nostro P</w:t>
      </w:r>
      <w:r w:rsidR="00637104" w:rsidRPr="00637104">
        <w:rPr>
          <w:rFonts w:ascii="Times New Roman" w:hAnsi="Times New Roman" w:cs="Times New Roman"/>
        </w:rPr>
        <w:t>aese</w:t>
      </w:r>
      <w:r>
        <w:rPr>
          <w:rFonts w:ascii="Times New Roman" w:hAnsi="Times New Roman" w:cs="Times New Roman"/>
        </w:rPr>
        <w:t xml:space="preserve"> e non solo</w:t>
      </w:r>
      <w:r w:rsidR="00637104" w:rsidRPr="00637104">
        <w:rPr>
          <w:rFonts w:ascii="Times New Roman" w:hAnsi="Times New Roman" w:cs="Times New Roman"/>
        </w:rPr>
        <w:t>.</w:t>
      </w:r>
    </w:p>
    <w:p w:rsidR="00637104" w:rsidRDefault="00637104" w:rsidP="00191325">
      <w:pPr>
        <w:jc w:val="both"/>
        <w:rPr>
          <w:rFonts w:ascii="Times New Roman" w:hAnsi="Times New Roman" w:cs="Times New Roman"/>
        </w:rPr>
      </w:pPr>
    </w:p>
    <w:p w:rsidR="00637104" w:rsidRDefault="00645669" w:rsidP="00191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327246">
        <w:rPr>
          <w:rFonts w:ascii="Times New Roman" w:hAnsi="Times New Roman" w:cs="Times New Roman"/>
        </w:rPr>
        <w:t xml:space="preserve"> Maker Faire 2019 </w:t>
      </w:r>
      <w:r>
        <w:rPr>
          <w:rFonts w:ascii="Times New Roman" w:hAnsi="Times New Roman" w:cs="Times New Roman"/>
        </w:rPr>
        <w:t>sarà</w:t>
      </w:r>
      <w:r w:rsidR="000403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quindi</w:t>
      </w:r>
      <w:r w:rsidR="000403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un’occasione per far conoscere ai visitatori le potenzialità dell’</w:t>
      </w:r>
      <w:r w:rsidR="000403D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ntelligenza artificiale e per alimentare la virtuosa rete di scambio e collaborazione tra enti di ricerca, istituzioni e imprese </w:t>
      </w:r>
      <w:r w:rsidR="00327246">
        <w:rPr>
          <w:rFonts w:ascii="Times New Roman" w:hAnsi="Times New Roman" w:cs="Times New Roman"/>
        </w:rPr>
        <w:t>interessate alla tecnologia più</w:t>
      </w:r>
      <w:r w:rsidR="00450A42">
        <w:rPr>
          <w:rFonts w:ascii="Times New Roman" w:hAnsi="Times New Roman" w:cs="Times New Roman"/>
        </w:rPr>
        <w:t xml:space="preserve"> strategica e dirompente del XXI</w:t>
      </w:r>
      <w:r w:rsidR="00327246">
        <w:rPr>
          <w:rFonts w:ascii="Times New Roman" w:hAnsi="Times New Roman" w:cs="Times New Roman"/>
        </w:rPr>
        <w:t xml:space="preserve"> secolo</w:t>
      </w:r>
      <w:r w:rsidR="00582AE3">
        <w:rPr>
          <w:rFonts w:ascii="Times New Roman" w:hAnsi="Times New Roman" w:cs="Times New Roman"/>
        </w:rPr>
        <w:t>. L’intelligenza artificiale, infatti, già sta impattando settori strategici che caratterizzano</w:t>
      </w:r>
      <w:r w:rsidR="00582AE3" w:rsidRPr="00582AE3">
        <w:rPr>
          <w:rFonts w:ascii="Times New Roman" w:hAnsi="Times New Roman" w:cs="Times New Roman"/>
        </w:rPr>
        <w:t xml:space="preserve"> il nostro stile di vita, come la medicina, le tecnologie per il benessere, l’invecchiamento, l’istruzione e l’educazione, fino alle discipline umanistiche e culturali.</w:t>
      </w:r>
    </w:p>
    <w:p w:rsidR="00BE7BE8" w:rsidRDefault="00BE7BE8" w:rsidP="00191325">
      <w:pPr>
        <w:jc w:val="both"/>
        <w:rPr>
          <w:rFonts w:ascii="Times New Roman" w:hAnsi="Times New Roman" w:cs="Times New Roman"/>
        </w:rPr>
      </w:pPr>
    </w:p>
    <w:p w:rsidR="00BE7BE8" w:rsidRDefault="00645669" w:rsidP="00191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Tra le dimostrazioni di sistemi di </w:t>
      </w:r>
      <w:r w:rsidR="000403D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ntelligenza </w:t>
      </w:r>
      <w:r w:rsidR="000403D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rtificiale, </w:t>
      </w:r>
      <w:r w:rsidR="00BE7BE8">
        <w:rPr>
          <w:rFonts w:ascii="Times New Roman" w:hAnsi="Times New Roman" w:cs="Times New Roman"/>
        </w:rPr>
        <w:t xml:space="preserve">la Maker Faire Rome </w:t>
      </w:r>
      <w:r>
        <w:rPr>
          <w:rFonts w:ascii="Times New Roman" w:hAnsi="Times New Roman" w:cs="Times New Roman"/>
        </w:rPr>
        <w:t xml:space="preserve">ospiterà anche un torneo triangolare </w:t>
      </w:r>
      <w:r w:rsidR="00BE7BE8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robot calciatori</w:t>
      </w:r>
      <w:r w:rsidR="00BE7BE8">
        <w:rPr>
          <w:rFonts w:ascii="Times New Roman" w:hAnsi="Times New Roman" w:cs="Times New Roman"/>
        </w:rPr>
        <w:t xml:space="preserve"> </w:t>
      </w:r>
      <w:r w:rsidR="00C37891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RoboCup</w:t>
      </w:r>
      <w:proofErr w:type="spellEnd"/>
      <w:r w:rsidR="00C3789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</w:t>
      </w:r>
      <w:hyperlink r:id="rId12" w:history="1">
        <w:r w:rsidRPr="006A1A86">
          <w:rPr>
            <w:rStyle w:val="Collegamentoipertestuale"/>
            <w:rFonts w:ascii="Times New Roman" w:hAnsi="Times New Roman" w:cs="Times New Roman"/>
          </w:rPr>
          <w:t>www.robocup.org</w:t>
        </w:r>
      </w:hyperlink>
      <w:r>
        <w:rPr>
          <w:rFonts w:ascii="Times New Roman" w:hAnsi="Times New Roman" w:cs="Times New Roman"/>
        </w:rPr>
        <w:t xml:space="preserve">) </w:t>
      </w:r>
      <w:r w:rsidR="00BE7BE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 </w:t>
      </w:r>
      <w:r w:rsidR="00C37891">
        <w:rPr>
          <w:rFonts w:ascii="Times New Roman" w:hAnsi="Times New Roman" w:cs="Times New Roman"/>
        </w:rPr>
        <w:t xml:space="preserve">protagoniste </w:t>
      </w:r>
      <w:r>
        <w:rPr>
          <w:rFonts w:ascii="Times New Roman" w:hAnsi="Times New Roman" w:cs="Times New Roman"/>
        </w:rPr>
        <w:t>l</w:t>
      </w:r>
      <w:r w:rsidR="00C378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squadr</w:t>
      </w:r>
      <w:r w:rsidR="00C3789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 Sapienza Università di Roma e </w:t>
      </w:r>
      <w:r w:rsidR="00C3789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due altre università pro</w:t>
      </w:r>
      <w:r w:rsidR="00C37891">
        <w:rPr>
          <w:rFonts w:ascii="Times New Roman" w:hAnsi="Times New Roman" w:cs="Times New Roman"/>
        </w:rPr>
        <w:t>venienti da Svizzera e Germania. Un torneo</w:t>
      </w:r>
      <w:r>
        <w:rPr>
          <w:rFonts w:ascii="Times New Roman" w:hAnsi="Times New Roman" w:cs="Times New Roman"/>
        </w:rPr>
        <w:t xml:space="preserve"> nel quale sistemi robotici umanoidi, completamente autonomi, si affronteranno in partite di calcio, mettendo alla prova metodi e tecniche di </w:t>
      </w:r>
      <w:r w:rsidR="000403D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ntelligenza artificiale allo stato dell’arte.</w:t>
      </w:r>
    </w:p>
    <w:p w:rsidR="00C141DC" w:rsidRDefault="00C141DC" w:rsidP="00B349C1">
      <w:pPr>
        <w:jc w:val="both"/>
        <w:rPr>
          <w:rFonts w:ascii="Times New Roman" w:hAnsi="Times New Roman" w:cs="Times New Roman"/>
        </w:rPr>
      </w:pPr>
    </w:p>
    <w:p w:rsidR="00C95C8D" w:rsidRDefault="00C37891" w:rsidP="00B34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95C8D" w:rsidRPr="00C95C8D">
        <w:rPr>
          <w:rFonts w:ascii="Times New Roman" w:hAnsi="Times New Roman" w:cs="Times New Roman"/>
        </w:rPr>
        <w:t xml:space="preserve">L’Intelligenza </w:t>
      </w:r>
      <w:r w:rsidR="004316F4">
        <w:rPr>
          <w:rFonts w:ascii="Times New Roman" w:hAnsi="Times New Roman" w:cs="Times New Roman"/>
        </w:rPr>
        <w:t>A</w:t>
      </w:r>
      <w:r w:rsidR="00C95C8D" w:rsidRPr="00C95C8D">
        <w:rPr>
          <w:rFonts w:ascii="Times New Roman" w:hAnsi="Times New Roman" w:cs="Times New Roman"/>
        </w:rPr>
        <w:t xml:space="preserve">rtificiale </w:t>
      </w:r>
      <w:r>
        <w:rPr>
          <w:rFonts w:ascii="Times New Roman" w:hAnsi="Times New Roman" w:cs="Times New Roman"/>
        </w:rPr>
        <w:t>-</w:t>
      </w:r>
      <w:r w:rsidR="00C95C8D">
        <w:rPr>
          <w:rFonts w:ascii="Times New Roman" w:hAnsi="Times New Roman" w:cs="Times New Roman"/>
        </w:rPr>
        <w:t xml:space="preserve"> afferma </w:t>
      </w:r>
      <w:r w:rsidR="00C95C8D" w:rsidRPr="00C95C8D">
        <w:rPr>
          <w:rFonts w:ascii="Times New Roman" w:hAnsi="Times New Roman" w:cs="Times New Roman"/>
          <w:b/>
        </w:rPr>
        <w:t xml:space="preserve">Daniele Nardi, docente di </w:t>
      </w:r>
      <w:r w:rsidR="0038225B">
        <w:rPr>
          <w:rFonts w:ascii="Times New Roman" w:hAnsi="Times New Roman" w:cs="Times New Roman"/>
          <w:b/>
        </w:rPr>
        <w:t>Intelligenza Artificiale</w:t>
      </w:r>
      <w:r w:rsidR="00C95C8D" w:rsidRPr="00C95C8D">
        <w:rPr>
          <w:rFonts w:ascii="Times New Roman" w:hAnsi="Times New Roman" w:cs="Times New Roman"/>
          <w:b/>
        </w:rPr>
        <w:t xml:space="preserve"> alla Sapienza </w:t>
      </w:r>
      <w:r>
        <w:rPr>
          <w:rFonts w:ascii="Times New Roman" w:hAnsi="Times New Roman" w:cs="Times New Roman"/>
          <w:b/>
        </w:rPr>
        <w:t xml:space="preserve">Università di Roma </w:t>
      </w:r>
      <w:r w:rsidR="00C95C8D" w:rsidRPr="00C95C8D">
        <w:rPr>
          <w:rFonts w:ascii="Times New Roman" w:hAnsi="Times New Roman" w:cs="Times New Roman"/>
          <w:b/>
        </w:rPr>
        <w:t>e coordinatore dell’</w:t>
      </w:r>
      <w:r w:rsidR="0038225B">
        <w:rPr>
          <w:rFonts w:ascii="Times New Roman" w:hAnsi="Times New Roman" w:cs="Times New Roman"/>
          <w:b/>
        </w:rPr>
        <w:t xml:space="preserve">omonima </w:t>
      </w:r>
      <w:r w:rsidR="00C95C8D" w:rsidRPr="00C95C8D">
        <w:rPr>
          <w:rFonts w:ascii="Times New Roman" w:hAnsi="Times New Roman" w:cs="Times New Roman"/>
          <w:b/>
        </w:rPr>
        <w:t>area di Maker Faire Rome</w:t>
      </w:r>
      <w:r w:rsidR="00C95C8D">
        <w:rPr>
          <w:rFonts w:ascii="Times New Roman" w:hAnsi="Times New Roman" w:cs="Times New Roman"/>
        </w:rPr>
        <w:t xml:space="preserve"> - </w:t>
      </w:r>
      <w:r w:rsidR="00C95C8D" w:rsidRPr="00C95C8D">
        <w:rPr>
          <w:rFonts w:ascii="Times New Roman" w:hAnsi="Times New Roman" w:cs="Times New Roman"/>
        </w:rPr>
        <w:t>è una sfida scientifica, che ha accompagnato tutta</w:t>
      </w:r>
      <w:r>
        <w:rPr>
          <w:rFonts w:ascii="Times New Roman" w:hAnsi="Times New Roman" w:cs="Times New Roman"/>
        </w:rPr>
        <w:t xml:space="preserve"> la mia carriera di ricercatore. I</w:t>
      </w:r>
      <w:r w:rsidR="00C95C8D" w:rsidRPr="00C95C8D">
        <w:rPr>
          <w:rFonts w:ascii="Times New Roman" w:hAnsi="Times New Roman" w:cs="Times New Roman"/>
        </w:rPr>
        <w:t xml:space="preserve">n questa fase, i risultati della ricerca possono effettivamente portare alla realizzazione di sistemi in grado di contribuire allo sviluppo della nostra società in molteplici aspetti, come emerso anche dal convegno </w:t>
      </w:r>
      <w:proofErr w:type="spellStart"/>
      <w:r w:rsidR="00C95C8D" w:rsidRPr="00C95C8D">
        <w:rPr>
          <w:rFonts w:ascii="Times New Roman" w:hAnsi="Times New Roman" w:cs="Times New Roman"/>
        </w:rPr>
        <w:t>Ital</w:t>
      </w:r>
      <w:proofErr w:type="spellEnd"/>
      <w:r w:rsidR="00C95C8D" w:rsidRPr="00C95C8D">
        <w:rPr>
          <w:rFonts w:ascii="Times New Roman" w:hAnsi="Times New Roman" w:cs="Times New Roman"/>
        </w:rPr>
        <w:t>-IA, organizzato dal Laboratorio CINI AIIS nel marzo scorso. Ed è proprio questo l’obiettivo che lo spazio dedicato ai sistemi di Intel</w:t>
      </w:r>
      <w:r>
        <w:rPr>
          <w:rFonts w:ascii="Times New Roman" w:hAnsi="Times New Roman" w:cs="Times New Roman"/>
        </w:rPr>
        <w:t>ligenza Artificiale si prefigge:</w:t>
      </w:r>
      <w:r w:rsidR="00C95C8D" w:rsidRPr="00C95C8D">
        <w:rPr>
          <w:rFonts w:ascii="Times New Roman" w:hAnsi="Times New Roman" w:cs="Times New Roman"/>
        </w:rPr>
        <w:t xml:space="preserve"> mostrare le opportunità offerte dalle tecno</w:t>
      </w:r>
      <w:r>
        <w:rPr>
          <w:rFonts w:ascii="Times New Roman" w:hAnsi="Times New Roman" w:cs="Times New Roman"/>
        </w:rPr>
        <w:t>logie dell’IA</w:t>
      </w:r>
      <w:r w:rsidR="00C95C8D" w:rsidRPr="00C95C8D">
        <w:rPr>
          <w:rFonts w:ascii="Times New Roman" w:hAnsi="Times New Roman" w:cs="Times New Roman"/>
        </w:rPr>
        <w:t xml:space="preserve">, facendo principalmente riferimento a sistemi industriali, in modo da evidenziare che non è solo il mondo della ricerca impegnato sul tema dell’Intelligenza </w:t>
      </w:r>
      <w:r w:rsidR="0038225B">
        <w:rPr>
          <w:rFonts w:ascii="Times New Roman" w:hAnsi="Times New Roman" w:cs="Times New Roman"/>
        </w:rPr>
        <w:t>A</w:t>
      </w:r>
      <w:r w:rsidR="00C95C8D" w:rsidRPr="00C95C8D">
        <w:rPr>
          <w:rFonts w:ascii="Times New Roman" w:hAnsi="Times New Roman" w:cs="Times New Roman"/>
        </w:rPr>
        <w:t>rtificiale, ma che il trasferimento tecnologico verso il mondo produttivo è già in atto</w:t>
      </w:r>
      <w:r>
        <w:rPr>
          <w:rFonts w:ascii="Times New Roman" w:hAnsi="Times New Roman" w:cs="Times New Roman"/>
        </w:rPr>
        <w:t>”</w:t>
      </w:r>
      <w:r w:rsidR="00C95C8D" w:rsidRPr="00C95C8D">
        <w:rPr>
          <w:rFonts w:ascii="Times New Roman" w:hAnsi="Times New Roman" w:cs="Times New Roman"/>
        </w:rPr>
        <w:t>.</w:t>
      </w:r>
    </w:p>
    <w:p w:rsidR="00C95C8D" w:rsidRDefault="00C95C8D" w:rsidP="00B349C1">
      <w:pPr>
        <w:jc w:val="both"/>
        <w:rPr>
          <w:rFonts w:ascii="Times New Roman" w:hAnsi="Times New Roman" w:cs="Times New Roman"/>
        </w:rPr>
      </w:pPr>
    </w:p>
    <w:p w:rsidR="00D35D17" w:rsidRDefault="00615D4F" w:rsidP="00D35D1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5D7D5A">
        <w:rPr>
          <w:rFonts w:ascii="Times New Roman" w:eastAsia="Times New Roman" w:hAnsi="Times New Roman" w:cs="Times New Roman"/>
        </w:rPr>
        <w:t>L</w:t>
      </w:r>
      <w:r w:rsidR="00450A42" w:rsidRPr="00450A42">
        <w:rPr>
          <w:rFonts w:ascii="Times New Roman" w:eastAsia="Times New Roman" w:hAnsi="Times New Roman" w:cs="Times New Roman"/>
        </w:rPr>
        <w:t>’area dell’Intelligenza artificiale</w:t>
      </w:r>
      <w:r w:rsidR="00BA6D67">
        <w:rPr>
          <w:rFonts w:ascii="Times New Roman" w:eastAsia="Times New Roman" w:hAnsi="Times New Roman" w:cs="Times New Roman"/>
        </w:rPr>
        <w:t xml:space="preserve"> </w:t>
      </w:r>
      <w:r w:rsidR="00450A42">
        <w:rPr>
          <w:rFonts w:ascii="Times New Roman" w:eastAsia="Times New Roman" w:hAnsi="Times New Roman" w:cs="Times New Roman"/>
        </w:rPr>
        <w:t xml:space="preserve">- </w:t>
      </w:r>
      <w:r w:rsidR="00450A42" w:rsidRPr="00450A42">
        <w:rPr>
          <w:rFonts w:ascii="Times New Roman" w:eastAsia="Times New Roman" w:hAnsi="Times New Roman" w:cs="Times New Roman"/>
        </w:rPr>
        <w:t xml:space="preserve">spiega </w:t>
      </w:r>
      <w:r w:rsidR="00450A42" w:rsidRPr="00BA6D67">
        <w:rPr>
          <w:rFonts w:ascii="Times New Roman" w:eastAsia="Times New Roman" w:hAnsi="Times New Roman" w:cs="Times New Roman"/>
          <w:b/>
        </w:rPr>
        <w:t xml:space="preserve">Lorenzo </w:t>
      </w:r>
      <w:proofErr w:type="spellStart"/>
      <w:r w:rsidR="00450A42" w:rsidRPr="00BA6D67">
        <w:rPr>
          <w:rFonts w:ascii="Times New Roman" w:eastAsia="Times New Roman" w:hAnsi="Times New Roman" w:cs="Times New Roman"/>
          <w:b/>
        </w:rPr>
        <w:t>Tagliavanti</w:t>
      </w:r>
      <w:proofErr w:type="spellEnd"/>
      <w:r w:rsidR="00450A42" w:rsidRPr="00BA6D67">
        <w:rPr>
          <w:rFonts w:ascii="Times New Roman" w:eastAsia="Times New Roman" w:hAnsi="Times New Roman" w:cs="Times New Roman"/>
          <w:b/>
        </w:rPr>
        <w:t>, Presidente della Camera di Commercio di Roma</w:t>
      </w:r>
      <w:r w:rsidR="00450A42">
        <w:rPr>
          <w:rFonts w:ascii="Times New Roman" w:eastAsia="Times New Roman" w:hAnsi="Times New Roman" w:cs="Times New Roman"/>
        </w:rPr>
        <w:t xml:space="preserve"> - allarga e consolida la piattaforma della </w:t>
      </w:r>
      <w:r w:rsidR="00E545B3" w:rsidRPr="00E545B3">
        <w:rPr>
          <w:rFonts w:ascii="Times New Roman" w:eastAsia="Times New Roman" w:hAnsi="Times New Roman" w:cs="Times New Roman"/>
        </w:rPr>
        <w:t xml:space="preserve">Maker Faire </w:t>
      </w:r>
      <w:r w:rsidR="00450A42">
        <w:rPr>
          <w:rFonts w:ascii="Times New Roman" w:eastAsia="Times New Roman" w:hAnsi="Times New Roman" w:cs="Times New Roman"/>
        </w:rPr>
        <w:t xml:space="preserve">Rome ovvero </w:t>
      </w:r>
      <w:r w:rsidR="00E545B3" w:rsidRPr="00E545B3">
        <w:rPr>
          <w:rFonts w:ascii="Times New Roman" w:eastAsia="Times New Roman" w:hAnsi="Times New Roman" w:cs="Times New Roman"/>
        </w:rPr>
        <w:t>il luogo dove la Scienza si incontra con l’innovazione che viene dal basso e dove si fa anche fo</w:t>
      </w:r>
      <w:r w:rsidR="00D35D17">
        <w:rPr>
          <w:rFonts w:ascii="Times New Roman" w:eastAsia="Times New Roman" w:hAnsi="Times New Roman" w:cs="Times New Roman"/>
        </w:rPr>
        <w:t xml:space="preserve">rmazione, </w:t>
      </w:r>
      <w:r w:rsidR="00D35D17" w:rsidRPr="00CD1ED3">
        <w:rPr>
          <w:rFonts w:ascii="Times New Roman" w:eastAsia="Times New Roman" w:hAnsi="Times New Roman" w:cs="Times New Roman"/>
          <w:i/>
        </w:rPr>
        <w:t>networking</w:t>
      </w:r>
      <w:r w:rsidR="00D35D17">
        <w:rPr>
          <w:rFonts w:ascii="Times New Roman" w:eastAsia="Times New Roman" w:hAnsi="Times New Roman" w:cs="Times New Roman"/>
        </w:rPr>
        <w:t xml:space="preserve"> e </w:t>
      </w:r>
      <w:r w:rsidR="00D35D17" w:rsidRPr="00CD1ED3">
        <w:rPr>
          <w:rFonts w:ascii="Times New Roman" w:eastAsia="Times New Roman" w:hAnsi="Times New Roman" w:cs="Times New Roman"/>
          <w:i/>
        </w:rPr>
        <w:t>business</w:t>
      </w:r>
      <w:r w:rsidR="00D35D17">
        <w:rPr>
          <w:rFonts w:ascii="Times New Roman" w:eastAsia="Times New Roman" w:hAnsi="Times New Roman" w:cs="Times New Roman"/>
        </w:rPr>
        <w:t xml:space="preserve"> e si </w:t>
      </w:r>
      <w:r w:rsidR="00BA6D67">
        <w:rPr>
          <w:rFonts w:ascii="Times New Roman" w:eastAsia="Times New Roman" w:hAnsi="Times New Roman" w:cs="Times New Roman"/>
        </w:rPr>
        <w:t xml:space="preserve">pone, dunque, come </w:t>
      </w:r>
      <w:r w:rsidR="00D35D17" w:rsidRPr="00D35D17">
        <w:rPr>
          <w:rFonts w:ascii="Times New Roman" w:eastAsia="Times New Roman" w:hAnsi="Times New Roman" w:cs="Times New Roman"/>
        </w:rPr>
        <w:t>acceleratore del processo</w:t>
      </w:r>
      <w:r w:rsidR="00D35D17">
        <w:rPr>
          <w:rFonts w:ascii="Times New Roman" w:eastAsia="Times New Roman" w:hAnsi="Times New Roman" w:cs="Times New Roman"/>
        </w:rPr>
        <w:t xml:space="preserve"> di innovazione per tutta l’Europa</w:t>
      </w:r>
      <w:r w:rsidR="00D35D17" w:rsidRPr="00D35D17">
        <w:rPr>
          <w:rFonts w:ascii="Times New Roman" w:eastAsia="Times New Roman" w:hAnsi="Times New Roman" w:cs="Times New Roman"/>
        </w:rPr>
        <w:t xml:space="preserve">.  </w:t>
      </w:r>
      <w:r w:rsidR="00D35D17">
        <w:rPr>
          <w:rFonts w:ascii="Times New Roman" w:eastAsia="Times New Roman" w:hAnsi="Times New Roman" w:cs="Times New Roman"/>
        </w:rPr>
        <w:t>L’</w:t>
      </w:r>
      <w:r w:rsidR="00D35D17" w:rsidRPr="00D35D17">
        <w:rPr>
          <w:rFonts w:ascii="Times New Roman" w:eastAsia="Times New Roman" w:hAnsi="Times New Roman" w:cs="Times New Roman"/>
        </w:rPr>
        <w:t xml:space="preserve">evento si evolve </w:t>
      </w:r>
      <w:r w:rsidR="00CB66EB">
        <w:rPr>
          <w:rFonts w:ascii="Times New Roman" w:eastAsia="Times New Roman" w:hAnsi="Times New Roman" w:cs="Times New Roman"/>
        </w:rPr>
        <w:t>anche</w:t>
      </w:r>
      <w:r w:rsidR="00D35D17" w:rsidRPr="00D35D17">
        <w:rPr>
          <w:rFonts w:ascii="Times New Roman" w:eastAsia="Times New Roman" w:hAnsi="Times New Roman" w:cs="Times New Roman"/>
        </w:rPr>
        <w:t xml:space="preserve"> grazie al frutto del lavoro di co-creazione che </w:t>
      </w:r>
      <w:r w:rsidR="00825C64">
        <w:rPr>
          <w:rFonts w:ascii="Times New Roman" w:eastAsia="Times New Roman" w:hAnsi="Times New Roman" w:cs="Times New Roman"/>
        </w:rPr>
        <w:t>stiamo</w:t>
      </w:r>
      <w:r w:rsidR="00D35D17" w:rsidRPr="00D35D17">
        <w:rPr>
          <w:rFonts w:ascii="Times New Roman" w:eastAsia="Times New Roman" w:hAnsi="Times New Roman" w:cs="Times New Roman"/>
        </w:rPr>
        <w:t xml:space="preserve"> port</w:t>
      </w:r>
      <w:r w:rsidR="00D35D17">
        <w:rPr>
          <w:rFonts w:ascii="Times New Roman" w:eastAsia="Times New Roman" w:hAnsi="Times New Roman" w:cs="Times New Roman"/>
        </w:rPr>
        <w:t xml:space="preserve">ando avanti, costantemente, con imprese, professionisti e </w:t>
      </w:r>
      <w:r w:rsidR="009E1114">
        <w:rPr>
          <w:rFonts w:ascii="Times New Roman" w:eastAsia="Times New Roman" w:hAnsi="Times New Roman" w:cs="Times New Roman"/>
        </w:rPr>
        <w:t xml:space="preserve">le tante </w:t>
      </w:r>
      <w:r w:rsidR="00D35D17">
        <w:rPr>
          <w:rFonts w:ascii="Times New Roman" w:eastAsia="Times New Roman" w:hAnsi="Times New Roman" w:cs="Times New Roman"/>
        </w:rPr>
        <w:t>I</w:t>
      </w:r>
      <w:r w:rsidR="00D35D17" w:rsidRPr="00D35D17">
        <w:rPr>
          <w:rFonts w:ascii="Times New Roman" w:eastAsia="Times New Roman" w:hAnsi="Times New Roman" w:cs="Times New Roman"/>
        </w:rPr>
        <w:t>stituzioni</w:t>
      </w:r>
      <w:r w:rsidR="009E1114">
        <w:rPr>
          <w:rFonts w:ascii="Times New Roman" w:eastAsia="Times New Roman" w:hAnsi="Times New Roman" w:cs="Times New Roman"/>
        </w:rPr>
        <w:t xml:space="preserve"> che ci supportano</w:t>
      </w:r>
      <w:r w:rsidR="00BA6D67">
        <w:rPr>
          <w:rFonts w:ascii="Times New Roman" w:eastAsia="Times New Roman" w:hAnsi="Times New Roman" w:cs="Times New Roman"/>
        </w:rPr>
        <w:t xml:space="preserve"> con entusiasmo</w:t>
      </w:r>
      <w:r w:rsidR="00C37891">
        <w:rPr>
          <w:rFonts w:ascii="Times New Roman" w:eastAsia="Times New Roman" w:hAnsi="Times New Roman" w:cs="Times New Roman"/>
        </w:rPr>
        <w:t>. Maker Faire Rome è</w:t>
      </w:r>
      <w:r w:rsidR="00C37891" w:rsidRPr="00C37891">
        <w:rPr>
          <w:rFonts w:ascii="Times New Roman" w:eastAsia="Times New Roman" w:hAnsi="Times New Roman" w:cs="Times New Roman"/>
        </w:rPr>
        <w:t xml:space="preserve"> la manifestazione dei settori economici strategici per un grande Paese moderno, in cui vengono messe in mostra le migliori idee e invenzioni che ci cambieranno, in meglio, la vita</w:t>
      </w:r>
      <w:r w:rsidR="00450A42">
        <w:rPr>
          <w:rFonts w:ascii="Times New Roman" w:eastAsia="Times New Roman" w:hAnsi="Times New Roman" w:cs="Times New Roman"/>
        </w:rPr>
        <w:t>”.</w:t>
      </w:r>
    </w:p>
    <w:p w:rsidR="006968E6" w:rsidRDefault="006968E6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92EC7" w:rsidRDefault="00292EC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92EC7" w:rsidRDefault="00292EC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92EC7" w:rsidRDefault="00292EC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0024FB" w:rsidRPr="000024FB" w:rsidRDefault="000024FB" w:rsidP="000024FB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Consorzio Interuniversitario Nazionale per l’Informatica (CINI): Il CINI costituisce oggi il principale punto di riferimento della ricerca accademica nazionale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nei settori dell’Informatica e </w:t>
      </w:r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dell’Information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Technology. Costituito il 6 dicembre </w:t>
      </w:r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1989, raggruppa 47 Università pubbliche italiane con oltre 1.300 docenti, il CINI è posto sotto la vigilanza del Ministero competente per l’Università e la Ricerca. Il Consorzio promuove e coordina attività scientifiche, di ricerca e di trasferimento, sia di base sia applicative, nel campo dell’informatica, di concerto con le comunità scientifiche nazionali di riferimento con Università, Istituti di istruzione universitaria, Enti di ricerca, Aziende e Pubblica Amministrazione. Il CINI è dotato di una rete di Laboratori Nazionali distribuiti sul territorio su varie tematiche: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Artificial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Intelligence,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Assistive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Technologies, Big Data,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CyberSecurity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Embedded Systems and Smart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Manifacturing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Smart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Cities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, ecc. (</w:t>
      </w:r>
      <w:hyperlink r:id="rId13" w:history="1">
        <w:r w:rsidRPr="00820702">
          <w:rPr>
            <w:rStyle w:val="Collegamentoipertestuale"/>
            <w:rFonts w:ascii="Times New Roman" w:eastAsia="Times New Roman" w:hAnsi="Times New Roman" w:cs="Times New Roman"/>
            <w:i/>
            <w:iCs/>
            <w:sz w:val="22"/>
            <w:szCs w:val="22"/>
          </w:rPr>
          <w:t>https://www.consorzio-cini.it</w:t>
        </w:r>
      </w:hyperlink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. </w:t>
      </w:r>
    </w:p>
    <w:p w:rsidR="000024FB" w:rsidRPr="000024FB" w:rsidRDefault="000024FB" w:rsidP="000024FB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:rsidR="005410E7" w:rsidRDefault="000024FB" w:rsidP="000024FB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Laboratorio Nazionale di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Artificial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Intelligence and </w:t>
      </w:r>
      <w:proofErr w:type="spellStart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Intelligent</w:t>
      </w:r>
      <w:proofErr w:type="spellEnd"/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Systems (AIIS): Il Laboratorio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azionale AIIS, istituito a giugno 2018, vuole creare le basi per un efficace ecosistema italiano dell’intelligenza artificiale, inclusivo di tutte le competenze e votato a evidenziare le eccellenze nazionali per rafforzare il ruolo scientifico e tecnologico dell’Italia in Europa e nel Mondo. Il Laboratorio AIIS raccoglie oltre 890 ricercatori e docenti delle 47 Università pubbliche consorziate CINI, del CNR, dell’IIT e della Fondazione Bruno Kessler. Una grande comunità italiana di ricercatori e docenti universitari, che opera ai più alti livelli della ricerca a livello nazionale e internazionale nei settori dell’Intelligenza Artificiale. I temi di ricerca affrontati nel Laboratorio AIIS sono molteplici, coinvolgendo aspetti teorici e metodologici, tecnologici e applicativi (</w:t>
      </w:r>
      <w:hyperlink r:id="rId14" w:history="1">
        <w:r w:rsidRPr="00820702">
          <w:rPr>
            <w:rStyle w:val="Collegamentoipertestuale"/>
            <w:rFonts w:ascii="Times New Roman" w:eastAsia="Times New Roman" w:hAnsi="Times New Roman" w:cs="Times New Roman"/>
            <w:i/>
            <w:iCs/>
            <w:sz w:val="22"/>
            <w:szCs w:val="22"/>
          </w:rPr>
          <w:t>https://www.consorzio-cini.it/index.php/it/labaiis-home</w:t>
        </w:r>
      </w:hyperlink>
      <w:r w:rsidRPr="000024FB">
        <w:rPr>
          <w:rFonts w:ascii="Times New Roman" w:eastAsia="Times New Roman" w:hAnsi="Times New Roman" w:cs="Times New Roman"/>
          <w:i/>
          <w:iCs/>
          <w:sz w:val="22"/>
          <w:szCs w:val="22"/>
        </w:rPr>
        <w:t>).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:rsidR="005410E7" w:rsidRDefault="005410E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0024FB" w:rsidRDefault="000024FB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0024FB" w:rsidRDefault="000024FB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F156FD" w:rsidRPr="00F156FD" w:rsidRDefault="00F156FD" w:rsidP="00F156FD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156FD">
        <w:rPr>
          <w:rFonts w:ascii="Times New Roman" w:eastAsia="Times New Roman" w:hAnsi="Times New Roman" w:cs="Times New Roman"/>
          <w:i/>
          <w:iCs/>
          <w:sz w:val="22"/>
          <w:szCs w:val="22"/>
        </w:rPr>
        <w:lastRenderedPageBreak/>
        <w:t>MAKER FAIRE ROME – THE EUROPEAN EDITION</w:t>
      </w:r>
    </w:p>
    <w:p w:rsidR="005410E7" w:rsidRDefault="00F156FD" w:rsidP="00ED104D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156F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“Maker Faire Rome – The </w:t>
      </w:r>
      <w:proofErr w:type="spellStart"/>
      <w:r w:rsidRPr="00F156FD">
        <w:rPr>
          <w:rFonts w:ascii="Times New Roman" w:eastAsia="Times New Roman" w:hAnsi="Times New Roman" w:cs="Times New Roman"/>
          <w:i/>
          <w:iCs/>
          <w:sz w:val="22"/>
          <w:szCs w:val="22"/>
        </w:rPr>
        <w:t>European</w:t>
      </w:r>
      <w:proofErr w:type="spellEnd"/>
      <w:r w:rsidRPr="00F156FD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Edition” è organizzato da Innova Camera, Azienda speciale della Camera di Commercio di Roma ed è un evento che unisce impresa, scienza, tecnologia, educazione, manifattura, arte, spazio, artigianato, cibo e agricoltura chiamando a raccolta il mondo dei maker e degli innovatori, insieme ad aziende, startup, università e centri di ricerca.</w:t>
      </w:r>
    </w:p>
    <w:p w:rsidR="00F156FD" w:rsidRDefault="00F156FD" w:rsidP="00F156FD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C93694" w:rsidRPr="00C93694" w:rsidRDefault="00FF435A" w:rsidP="00C9369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Per restare costantemente aggiornati: </w:t>
      </w:r>
      <w:hyperlink r:id="rId15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www.makerfairerome.eu</w:t>
        </w:r>
      </w:hyperlink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#MFR1</w:t>
      </w:r>
      <w:r w:rsidR="00265B74"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9; </w:t>
      </w:r>
      <w:proofErr w:type="spellStart"/>
      <w:r w:rsidR="00265B74"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>Facebook</w:t>
      </w:r>
      <w:proofErr w:type="spellEnd"/>
      <w:r w:rsidR="00265B74"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Rome; </w:t>
      </w:r>
      <w:proofErr w:type="spellStart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>Twitter</w:t>
      </w:r>
      <w:proofErr w:type="spellEnd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>: @</w:t>
      </w:r>
      <w:proofErr w:type="spellStart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>MakerFaireRome</w:t>
      </w:r>
      <w:proofErr w:type="spellEnd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; </w:t>
      </w:r>
      <w:proofErr w:type="spellStart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>Instagram</w:t>
      </w:r>
      <w:proofErr w:type="spellEnd"/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@Maker Faire Rome;  </w:t>
      </w:r>
    </w:p>
    <w:p w:rsidR="00DC5F70" w:rsidRPr="00C93694" w:rsidRDefault="00FF435A" w:rsidP="00C93694">
      <w:pPr>
        <w:rPr>
          <w:rFonts w:ascii="Times New Roman" w:eastAsia="Times New Roman" w:hAnsi="Times New Roman" w:cs="Times New Roman"/>
        </w:rPr>
      </w:pPr>
      <w:r w:rsidRPr="00C93694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: tel. 06-6781178 – </w:t>
      </w:r>
      <w:hyperlink r:id="rId16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7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  <w:r w:rsidRPr="00265B74">
        <w:rPr>
          <w:rFonts w:ascii="Times New Roman" w:eastAsia="Times New Roman" w:hAnsi="Times New Roman" w:cs="Times New Roman"/>
          <w:i/>
          <w:iCs/>
        </w:rPr>
        <w:t>.</w:t>
      </w:r>
    </w:p>
    <w:p w:rsidR="00E7108E" w:rsidRPr="000B5D40" w:rsidRDefault="00E7108E" w:rsidP="00000E58">
      <w:pPr>
        <w:tabs>
          <w:tab w:val="left" w:pos="2713"/>
        </w:tabs>
        <w:jc w:val="both"/>
        <w:rPr>
          <w:sz w:val="22"/>
          <w:szCs w:val="22"/>
        </w:rPr>
      </w:pPr>
    </w:p>
    <w:sectPr w:rsidR="00E7108E" w:rsidRPr="000B5D40" w:rsidSect="00E7108E">
      <w:footerReference w:type="even" r:id="rId18"/>
      <w:footerReference w:type="defaul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33" w:rsidRDefault="00E53A33" w:rsidP="008177B6">
      <w:r>
        <w:separator/>
      </w:r>
    </w:p>
  </w:endnote>
  <w:endnote w:type="continuationSeparator" w:id="0">
    <w:p w:rsidR="00E53A33" w:rsidRDefault="00E53A33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33" w:rsidRDefault="00E53A33" w:rsidP="008177B6">
      <w:r>
        <w:separator/>
      </w:r>
    </w:p>
  </w:footnote>
  <w:footnote w:type="continuationSeparator" w:id="0">
    <w:p w:rsidR="00E53A33" w:rsidRDefault="00E53A33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00E58"/>
    <w:rsid w:val="000024FB"/>
    <w:rsid w:val="00014B47"/>
    <w:rsid w:val="00033A80"/>
    <w:rsid w:val="000403D5"/>
    <w:rsid w:val="000410EB"/>
    <w:rsid w:val="0005120D"/>
    <w:rsid w:val="00053AB7"/>
    <w:rsid w:val="0006048C"/>
    <w:rsid w:val="00064777"/>
    <w:rsid w:val="00072D23"/>
    <w:rsid w:val="0008522C"/>
    <w:rsid w:val="00092833"/>
    <w:rsid w:val="00097AF9"/>
    <w:rsid w:val="000B5D40"/>
    <w:rsid w:val="000D04FB"/>
    <w:rsid w:val="000E4D9D"/>
    <w:rsid w:val="000E6A43"/>
    <w:rsid w:val="000E6D7C"/>
    <w:rsid w:val="000F569B"/>
    <w:rsid w:val="001166F3"/>
    <w:rsid w:val="001201B4"/>
    <w:rsid w:val="001214F7"/>
    <w:rsid w:val="001259FC"/>
    <w:rsid w:val="00137BC9"/>
    <w:rsid w:val="00144D30"/>
    <w:rsid w:val="00150326"/>
    <w:rsid w:val="00157F97"/>
    <w:rsid w:val="00175636"/>
    <w:rsid w:val="001759DD"/>
    <w:rsid w:val="00183912"/>
    <w:rsid w:val="00186C89"/>
    <w:rsid w:val="00190C4B"/>
    <w:rsid w:val="00191325"/>
    <w:rsid w:val="001A522A"/>
    <w:rsid w:val="001A5878"/>
    <w:rsid w:val="001B41EF"/>
    <w:rsid w:val="001C0CD3"/>
    <w:rsid w:val="001C1510"/>
    <w:rsid w:val="001C31AE"/>
    <w:rsid w:val="001C482D"/>
    <w:rsid w:val="001D16FE"/>
    <w:rsid w:val="001D24F9"/>
    <w:rsid w:val="001E18AA"/>
    <w:rsid w:val="001E21F8"/>
    <w:rsid w:val="001F27AC"/>
    <w:rsid w:val="001F4452"/>
    <w:rsid w:val="001F54BA"/>
    <w:rsid w:val="00235A96"/>
    <w:rsid w:val="00237298"/>
    <w:rsid w:val="00251B25"/>
    <w:rsid w:val="00257BCE"/>
    <w:rsid w:val="0026439F"/>
    <w:rsid w:val="00265B74"/>
    <w:rsid w:val="00276A5F"/>
    <w:rsid w:val="002771AC"/>
    <w:rsid w:val="0027741E"/>
    <w:rsid w:val="00282FD1"/>
    <w:rsid w:val="00292EC7"/>
    <w:rsid w:val="00293379"/>
    <w:rsid w:val="002A51DE"/>
    <w:rsid w:val="002B07F2"/>
    <w:rsid w:val="002B09D9"/>
    <w:rsid w:val="002B4385"/>
    <w:rsid w:val="002B698A"/>
    <w:rsid w:val="002C2E3C"/>
    <w:rsid w:val="002C39EB"/>
    <w:rsid w:val="002D71FE"/>
    <w:rsid w:val="002E52D8"/>
    <w:rsid w:val="002F1CBC"/>
    <w:rsid w:val="002F7C9D"/>
    <w:rsid w:val="00304E12"/>
    <w:rsid w:val="00310A44"/>
    <w:rsid w:val="00312646"/>
    <w:rsid w:val="00323D98"/>
    <w:rsid w:val="00326DF6"/>
    <w:rsid w:val="00327246"/>
    <w:rsid w:val="003365BD"/>
    <w:rsid w:val="00341C11"/>
    <w:rsid w:val="00343E2C"/>
    <w:rsid w:val="00372B7A"/>
    <w:rsid w:val="0038225B"/>
    <w:rsid w:val="00385765"/>
    <w:rsid w:val="00397101"/>
    <w:rsid w:val="003A68F2"/>
    <w:rsid w:val="003B01AA"/>
    <w:rsid w:val="003B6736"/>
    <w:rsid w:val="003F15EE"/>
    <w:rsid w:val="003F2EE6"/>
    <w:rsid w:val="004316F4"/>
    <w:rsid w:val="00435B81"/>
    <w:rsid w:val="00450990"/>
    <w:rsid w:val="00450A42"/>
    <w:rsid w:val="00455201"/>
    <w:rsid w:val="004576C0"/>
    <w:rsid w:val="00465A4F"/>
    <w:rsid w:val="004759F6"/>
    <w:rsid w:val="0048145E"/>
    <w:rsid w:val="00490EC8"/>
    <w:rsid w:val="00492BF4"/>
    <w:rsid w:val="004A072B"/>
    <w:rsid w:val="004A143A"/>
    <w:rsid w:val="004A4AC2"/>
    <w:rsid w:val="004B09BE"/>
    <w:rsid w:val="004C38D5"/>
    <w:rsid w:val="004E08BF"/>
    <w:rsid w:val="004E18A3"/>
    <w:rsid w:val="004E43DC"/>
    <w:rsid w:val="004E4AB3"/>
    <w:rsid w:val="004F0F85"/>
    <w:rsid w:val="004F2278"/>
    <w:rsid w:val="00503139"/>
    <w:rsid w:val="00504190"/>
    <w:rsid w:val="00520985"/>
    <w:rsid w:val="00524963"/>
    <w:rsid w:val="00526802"/>
    <w:rsid w:val="00531E93"/>
    <w:rsid w:val="00535DD0"/>
    <w:rsid w:val="005410E7"/>
    <w:rsid w:val="00541BC9"/>
    <w:rsid w:val="0055039F"/>
    <w:rsid w:val="0055611F"/>
    <w:rsid w:val="00557117"/>
    <w:rsid w:val="00564306"/>
    <w:rsid w:val="00581E83"/>
    <w:rsid w:val="00582AE3"/>
    <w:rsid w:val="00585168"/>
    <w:rsid w:val="00590C2F"/>
    <w:rsid w:val="005A08AF"/>
    <w:rsid w:val="005D7D5A"/>
    <w:rsid w:val="005E49B2"/>
    <w:rsid w:val="005E6946"/>
    <w:rsid w:val="00615D4F"/>
    <w:rsid w:val="00616FA6"/>
    <w:rsid w:val="00631F05"/>
    <w:rsid w:val="00637104"/>
    <w:rsid w:val="006418AD"/>
    <w:rsid w:val="00643896"/>
    <w:rsid w:val="00645669"/>
    <w:rsid w:val="00651D13"/>
    <w:rsid w:val="0066549D"/>
    <w:rsid w:val="00692966"/>
    <w:rsid w:val="00694A6A"/>
    <w:rsid w:val="006968E6"/>
    <w:rsid w:val="006C7E6F"/>
    <w:rsid w:val="006D37C7"/>
    <w:rsid w:val="006E1C85"/>
    <w:rsid w:val="006E34F6"/>
    <w:rsid w:val="006E5102"/>
    <w:rsid w:val="006F2C71"/>
    <w:rsid w:val="00725A05"/>
    <w:rsid w:val="00750A3B"/>
    <w:rsid w:val="007556A4"/>
    <w:rsid w:val="007624FB"/>
    <w:rsid w:val="007640F2"/>
    <w:rsid w:val="00793C96"/>
    <w:rsid w:val="007B05A4"/>
    <w:rsid w:val="007B1779"/>
    <w:rsid w:val="007B4207"/>
    <w:rsid w:val="007B7AEF"/>
    <w:rsid w:val="007C5AD2"/>
    <w:rsid w:val="00807A55"/>
    <w:rsid w:val="008112C9"/>
    <w:rsid w:val="008177B6"/>
    <w:rsid w:val="008237B3"/>
    <w:rsid w:val="00825C64"/>
    <w:rsid w:val="00835916"/>
    <w:rsid w:val="0083727E"/>
    <w:rsid w:val="00861F3A"/>
    <w:rsid w:val="0087157A"/>
    <w:rsid w:val="00872661"/>
    <w:rsid w:val="0087350F"/>
    <w:rsid w:val="0088305D"/>
    <w:rsid w:val="00891145"/>
    <w:rsid w:val="00893094"/>
    <w:rsid w:val="00895FA1"/>
    <w:rsid w:val="008A0765"/>
    <w:rsid w:val="008A14DA"/>
    <w:rsid w:val="008A3EB2"/>
    <w:rsid w:val="008B48A7"/>
    <w:rsid w:val="008B748F"/>
    <w:rsid w:val="008C631B"/>
    <w:rsid w:val="008D0DEF"/>
    <w:rsid w:val="008D1744"/>
    <w:rsid w:val="008E5E2D"/>
    <w:rsid w:val="008F0742"/>
    <w:rsid w:val="009132AB"/>
    <w:rsid w:val="00913F20"/>
    <w:rsid w:val="00923DAB"/>
    <w:rsid w:val="009246D2"/>
    <w:rsid w:val="009277D7"/>
    <w:rsid w:val="00936367"/>
    <w:rsid w:val="00943211"/>
    <w:rsid w:val="00944AA1"/>
    <w:rsid w:val="00946346"/>
    <w:rsid w:val="009516D7"/>
    <w:rsid w:val="0097181F"/>
    <w:rsid w:val="00974771"/>
    <w:rsid w:val="00974943"/>
    <w:rsid w:val="00975905"/>
    <w:rsid w:val="00976126"/>
    <w:rsid w:val="0099362A"/>
    <w:rsid w:val="009959E3"/>
    <w:rsid w:val="009B3832"/>
    <w:rsid w:val="009C7E07"/>
    <w:rsid w:val="009D010B"/>
    <w:rsid w:val="009D3071"/>
    <w:rsid w:val="009D3F89"/>
    <w:rsid w:val="009E1114"/>
    <w:rsid w:val="009F5CAC"/>
    <w:rsid w:val="00A02BCD"/>
    <w:rsid w:val="00A057A0"/>
    <w:rsid w:val="00A11D33"/>
    <w:rsid w:val="00A20CB2"/>
    <w:rsid w:val="00A27281"/>
    <w:rsid w:val="00A33CEE"/>
    <w:rsid w:val="00A42BB4"/>
    <w:rsid w:val="00A438C2"/>
    <w:rsid w:val="00A4530F"/>
    <w:rsid w:val="00A45DD2"/>
    <w:rsid w:val="00A47680"/>
    <w:rsid w:val="00A66D6A"/>
    <w:rsid w:val="00A81745"/>
    <w:rsid w:val="00AC26D0"/>
    <w:rsid w:val="00AC5CE6"/>
    <w:rsid w:val="00AD273D"/>
    <w:rsid w:val="00AF312D"/>
    <w:rsid w:val="00B349C1"/>
    <w:rsid w:val="00B5026F"/>
    <w:rsid w:val="00B5078F"/>
    <w:rsid w:val="00B67C0B"/>
    <w:rsid w:val="00B718C6"/>
    <w:rsid w:val="00B752B7"/>
    <w:rsid w:val="00B80FDE"/>
    <w:rsid w:val="00B820CC"/>
    <w:rsid w:val="00B86348"/>
    <w:rsid w:val="00B92B06"/>
    <w:rsid w:val="00BA6D67"/>
    <w:rsid w:val="00BB5E52"/>
    <w:rsid w:val="00BB7E75"/>
    <w:rsid w:val="00BD16AB"/>
    <w:rsid w:val="00BE1219"/>
    <w:rsid w:val="00BE13E6"/>
    <w:rsid w:val="00BE654F"/>
    <w:rsid w:val="00BE7BE8"/>
    <w:rsid w:val="00BF560D"/>
    <w:rsid w:val="00C02DE4"/>
    <w:rsid w:val="00C141DC"/>
    <w:rsid w:val="00C172CE"/>
    <w:rsid w:val="00C22CDE"/>
    <w:rsid w:val="00C242C2"/>
    <w:rsid w:val="00C36D03"/>
    <w:rsid w:val="00C37891"/>
    <w:rsid w:val="00C402D4"/>
    <w:rsid w:val="00C555A5"/>
    <w:rsid w:val="00C6016F"/>
    <w:rsid w:val="00C650F6"/>
    <w:rsid w:val="00C66116"/>
    <w:rsid w:val="00C71533"/>
    <w:rsid w:val="00C72287"/>
    <w:rsid w:val="00C770D9"/>
    <w:rsid w:val="00C91BE0"/>
    <w:rsid w:val="00C93694"/>
    <w:rsid w:val="00C95C8D"/>
    <w:rsid w:val="00CB66EB"/>
    <w:rsid w:val="00CC6D6B"/>
    <w:rsid w:val="00CD1ED3"/>
    <w:rsid w:val="00CD55FA"/>
    <w:rsid w:val="00CD62FE"/>
    <w:rsid w:val="00CE233E"/>
    <w:rsid w:val="00CE7806"/>
    <w:rsid w:val="00D06C41"/>
    <w:rsid w:val="00D07DAC"/>
    <w:rsid w:val="00D26417"/>
    <w:rsid w:val="00D35D17"/>
    <w:rsid w:val="00D374A7"/>
    <w:rsid w:val="00D553AF"/>
    <w:rsid w:val="00D72BDF"/>
    <w:rsid w:val="00D74ABB"/>
    <w:rsid w:val="00D82632"/>
    <w:rsid w:val="00D83C48"/>
    <w:rsid w:val="00D86239"/>
    <w:rsid w:val="00D952AC"/>
    <w:rsid w:val="00D958A4"/>
    <w:rsid w:val="00DA0005"/>
    <w:rsid w:val="00DB4E60"/>
    <w:rsid w:val="00DC5F70"/>
    <w:rsid w:val="00DE5764"/>
    <w:rsid w:val="00DE6BA4"/>
    <w:rsid w:val="00DF0C68"/>
    <w:rsid w:val="00E12FDA"/>
    <w:rsid w:val="00E164C2"/>
    <w:rsid w:val="00E16890"/>
    <w:rsid w:val="00E168E3"/>
    <w:rsid w:val="00E25F54"/>
    <w:rsid w:val="00E3216D"/>
    <w:rsid w:val="00E35F3B"/>
    <w:rsid w:val="00E3675F"/>
    <w:rsid w:val="00E401A6"/>
    <w:rsid w:val="00E40D49"/>
    <w:rsid w:val="00E416DE"/>
    <w:rsid w:val="00E53A1C"/>
    <w:rsid w:val="00E53A33"/>
    <w:rsid w:val="00E545B3"/>
    <w:rsid w:val="00E709C8"/>
    <w:rsid w:val="00E7108E"/>
    <w:rsid w:val="00E75B4E"/>
    <w:rsid w:val="00E82BE2"/>
    <w:rsid w:val="00E846E3"/>
    <w:rsid w:val="00E85781"/>
    <w:rsid w:val="00E90B0B"/>
    <w:rsid w:val="00EA2063"/>
    <w:rsid w:val="00EA263C"/>
    <w:rsid w:val="00EB2D61"/>
    <w:rsid w:val="00EB638B"/>
    <w:rsid w:val="00EC330A"/>
    <w:rsid w:val="00EC5B5C"/>
    <w:rsid w:val="00ED104D"/>
    <w:rsid w:val="00EF005D"/>
    <w:rsid w:val="00EF37BB"/>
    <w:rsid w:val="00F00834"/>
    <w:rsid w:val="00F02812"/>
    <w:rsid w:val="00F045B4"/>
    <w:rsid w:val="00F130B5"/>
    <w:rsid w:val="00F13863"/>
    <w:rsid w:val="00F156FD"/>
    <w:rsid w:val="00F3292B"/>
    <w:rsid w:val="00F372CD"/>
    <w:rsid w:val="00F437A7"/>
    <w:rsid w:val="00F76785"/>
    <w:rsid w:val="00F849A6"/>
    <w:rsid w:val="00F9656D"/>
    <w:rsid w:val="00F9710E"/>
    <w:rsid w:val="00FE1048"/>
    <w:rsid w:val="00FE4802"/>
    <w:rsid w:val="00FF3DA1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orzio-cini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robocup.org" TargetMode="External"/><Relationship Id="rId17" Type="http://schemas.openxmlformats.org/officeDocument/2006/relationships/hyperlink" Target="mailto:press@makerfairerom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fficiostampa@assetcamer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orzio-cini.it/index.php/it/artificial-intelligence-and-intelligent-system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kerfairerome.eu/it/" TargetMode="External"/><Relationship Id="rId10" Type="http://schemas.openxmlformats.org/officeDocument/2006/relationships/hyperlink" Target="https://2019.makerfairerome.e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consorzio-cini.it/index.php/it/labaiis-hom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5049C"/>
    <w:rsid w:val="0007542A"/>
    <w:rsid w:val="00077A6B"/>
    <w:rsid w:val="000A7C29"/>
    <w:rsid w:val="00106CC3"/>
    <w:rsid w:val="00115359"/>
    <w:rsid w:val="00162AE9"/>
    <w:rsid w:val="00167356"/>
    <w:rsid w:val="00185A7E"/>
    <w:rsid w:val="001B5712"/>
    <w:rsid w:val="001D40F8"/>
    <w:rsid w:val="001E06AF"/>
    <w:rsid w:val="0021107B"/>
    <w:rsid w:val="0026608A"/>
    <w:rsid w:val="002838ED"/>
    <w:rsid w:val="0029464E"/>
    <w:rsid w:val="002B15A8"/>
    <w:rsid w:val="002B3BE2"/>
    <w:rsid w:val="002B76E6"/>
    <w:rsid w:val="002E358A"/>
    <w:rsid w:val="003603B6"/>
    <w:rsid w:val="00383E0C"/>
    <w:rsid w:val="00394A49"/>
    <w:rsid w:val="003B0891"/>
    <w:rsid w:val="003B6370"/>
    <w:rsid w:val="003C1E36"/>
    <w:rsid w:val="003F440F"/>
    <w:rsid w:val="003F7168"/>
    <w:rsid w:val="00411014"/>
    <w:rsid w:val="004549C0"/>
    <w:rsid w:val="004C02E3"/>
    <w:rsid w:val="004C2FEB"/>
    <w:rsid w:val="004C3EE5"/>
    <w:rsid w:val="004D00B1"/>
    <w:rsid w:val="004F6929"/>
    <w:rsid w:val="00503FE7"/>
    <w:rsid w:val="00513DD7"/>
    <w:rsid w:val="0054498A"/>
    <w:rsid w:val="00567DCA"/>
    <w:rsid w:val="005D2BBA"/>
    <w:rsid w:val="005F774B"/>
    <w:rsid w:val="00634942"/>
    <w:rsid w:val="00645356"/>
    <w:rsid w:val="00652939"/>
    <w:rsid w:val="006A5223"/>
    <w:rsid w:val="006D429D"/>
    <w:rsid w:val="00704D2D"/>
    <w:rsid w:val="00785256"/>
    <w:rsid w:val="007A0C65"/>
    <w:rsid w:val="007E3FF7"/>
    <w:rsid w:val="00823355"/>
    <w:rsid w:val="00840AD2"/>
    <w:rsid w:val="008518B7"/>
    <w:rsid w:val="00855F6E"/>
    <w:rsid w:val="008B293B"/>
    <w:rsid w:val="008E7E15"/>
    <w:rsid w:val="00924E7F"/>
    <w:rsid w:val="00930445"/>
    <w:rsid w:val="00931896"/>
    <w:rsid w:val="00974F05"/>
    <w:rsid w:val="009967E9"/>
    <w:rsid w:val="009C01F5"/>
    <w:rsid w:val="009D58D7"/>
    <w:rsid w:val="009F1D8D"/>
    <w:rsid w:val="00A32952"/>
    <w:rsid w:val="00A619B8"/>
    <w:rsid w:val="00A6498C"/>
    <w:rsid w:val="00A66592"/>
    <w:rsid w:val="00A847FE"/>
    <w:rsid w:val="00A9299B"/>
    <w:rsid w:val="00AD34B7"/>
    <w:rsid w:val="00AD3DC5"/>
    <w:rsid w:val="00B13971"/>
    <w:rsid w:val="00B305BF"/>
    <w:rsid w:val="00B75554"/>
    <w:rsid w:val="00B77F67"/>
    <w:rsid w:val="00B816EC"/>
    <w:rsid w:val="00B8224E"/>
    <w:rsid w:val="00BA5584"/>
    <w:rsid w:val="00BC12B1"/>
    <w:rsid w:val="00BD14DD"/>
    <w:rsid w:val="00BE19B6"/>
    <w:rsid w:val="00BF0588"/>
    <w:rsid w:val="00C15F7D"/>
    <w:rsid w:val="00C2321D"/>
    <w:rsid w:val="00C23A6B"/>
    <w:rsid w:val="00C27EF5"/>
    <w:rsid w:val="00C31CCB"/>
    <w:rsid w:val="00C326DF"/>
    <w:rsid w:val="00C545D5"/>
    <w:rsid w:val="00C72009"/>
    <w:rsid w:val="00CB2390"/>
    <w:rsid w:val="00CB4EB6"/>
    <w:rsid w:val="00CC37C1"/>
    <w:rsid w:val="00CD68BF"/>
    <w:rsid w:val="00CE309C"/>
    <w:rsid w:val="00D2188E"/>
    <w:rsid w:val="00D5772B"/>
    <w:rsid w:val="00D635D0"/>
    <w:rsid w:val="00DC6ED1"/>
    <w:rsid w:val="00DD7466"/>
    <w:rsid w:val="00DF2A3B"/>
    <w:rsid w:val="00E26205"/>
    <w:rsid w:val="00E665BA"/>
    <w:rsid w:val="00E836F0"/>
    <w:rsid w:val="00EA6331"/>
    <w:rsid w:val="00EC22C8"/>
    <w:rsid w:val="00EC3DF8"/>
    <w:rsid w:val="00F20C49"/>
    <w:rsid w:val="00F70361"/>
    <w:rsid w:val="00F763EF"/>
    <w:rsid w:val="00FB27B9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95949-39A5-4479-811C-AEAA6CC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Massimo Piagnani</cp:lastModifiedBy>
  <cp:revision>126</cp:revision>
  <cp:lastPrinted>2019-05-16T09:30:00Z</cp:lastPrinted>
  <dcterms:created xsi:type="dcterms:W3CDTF">2019-03-28T15:44:00Z</dcterms:created>
  <dcterms:modified xsi:type="dcterms:W3CDTF">2019-09-03T07:08:00Z</dcterms:modified>
</cp:coreProperties>
</file>