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F8" w:rsidRDefault="00437623">
      <w:pPr>
        <w:ind w:left="-1134" w:right="-1134"/>
        <w:rPr>
          <w:b/>
        </w:rPr>
      </w:pPr>
      <w:r>
        <w:rPr>
          <w:b/>
          <w:noProof/>
        </w:rPr>
        <w:drawing>
          <wp:inline distT="0" distB="0" distL="0" distR="0">
            <wp:extent cx="7578090" cy="7120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7578090" cy="712019"/>
                    </a:xfrm>
                    <a:prstGeom prst="rect">
                      <a:avLst/>
                    </a:prstGeom>
                    <a:ln/>
                  </pic:spPr>
                </pic:pic>
              </a:graphicData>
            </a:graphic>
          </wp:inline>
        </w:drawing>
      </w:r>
    </w:p>
    <w:p w:rsidR="00B25F67" w:rsidRDefault="00B25F67">
      <w:pPr>
        <w:jc w:val="center"/>
        <w:rPr>
          <w:b/>
        </w:rPr>
      </w:pPr>
    </w:p>
    <w:p w:rsidR="00C10AF8" w:rsidRDefault="00437623">
      <w:pPr>
        <w:jc w:val="center"/>
        <w:rPr>
          <w:b/>
        </w:rPr>
      </w:pPr>
      <w:r>
        <w:rPr>
          <w:b/>
        </w:rPr>
        <w:t>Comunicato Stampa</w:t>
      </w:r>
    </w:p>
    <w:p w:rsidR="00C10AF8" w:rsidRDefault="00C10AF8">
      <w:pPr>
        <w:rPr>
          <w:rFonts w:ascii="Times New Roman" w:eastAsia="Times New Roman" w:hAnsi="Times New Roman" w:cs="Times New Roman"/>
        </w:rPr>
      </w:pPr>
    </w:p>
    <w:p w:rsidR="00B25F67" w:rsidRDefault="00B25F67">
      <w:pPr>
        <w:jc w:val="center"/>
        <w:rPr>
          <w:rFonts w:ascii="Times New Roman" w:eastAsia="Times New Roman" w:hAnsi="Times New Roman" w:cs="Times New Roman"/>
          <w:b/>
          <w:color w:val="FF0000"/>
          <w:sz w:val="36"/>
          <w:szCs w:val="36"/>
        </w:rPr>
      </w:pPr>
    </w:p>
    <w:p w:rsidR="00B25F67" w:rsidRDefault="00B25F67">
      <w:pPr>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 xml:space="preserve">Dal 10 al 13 dicembre 2020 </w:t>
      </w:r>
    </w:p>
    <w:p w:rsidR="00C10AF8" w:rsidRDefault="00B25F67" w:rsidP="00B25F67">
      <w:pPr>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torna “Maker Faire Rome -</w:t>
      </w:r>
      <w:r w:rsidR="00437623">
        <w:rPr>
          <w:rFonts w:ascii="Times New Roman" w:eastAsia="Times New Roman" w:hAnsi="Times New Roman" w:cs="Times New Roman"/>
          <w:b/>
          <w:color w:val="FF0000"/>
          <w:sz w:val="36"/>
          <w:szCs w:val="36"/>
        </w:rPr>
        <w:t xml:space="preserve"> The European Edition</w:t>
      </w:r>
      <w:r>
        <w:rPr>
          <w:rFonts w:ascii="Times New Roman" w:eastAsia="Times New Roman" w:hAnsi="Times New Roman" w:cs="Times New Roman"/>
          <w:b/>
          <w:color w:val="FF0000"/>
          <w:sz w:val="36"/>
          <w:szCs w:val="36"/>
        </w:rPr>
        <w:t>”</w:t>
      </w:r>
    </w:p>
    <w:p w:rsidR="00C10AF8" w:rsidRDefault="00C10AF8">
      <w:pPr>
        <w:rPr>
          <w:rFonts w:ascii="Times New Roman" w:eastAsia="Times New Roman" w:hAnsi="Times New Roman" w:cs="Times New Roman"/>
        </w:rPr>
      </w:pPr>
    </w:p>
    <w:p w:rsidR="00C10AF8" w:rsidRDefault="00C10AF8">
      <w:pPr>
        <w:rPr>
          <w:rFonts w:ascii="Times New Roman" w:eastAsia="Times New Roman" w:hAnsi="Times New Roman" w:cs="Times New Roman"/>
        </w:rPr>
      </w:pPr>
    </w:p>
    <w:p w:rsidR="00C10AF8" w:rsidRDefault="00C10AF8">
      <w:pPr>
        <w:rPr>
          <w:rFonts w:ascii="Times New Roman" w:eastAsia="Times New Roman" w:hAnsi="Times New Roman" w:cs="Times New Roman"/>
        </w:rPr>
      </w:pPr>
    </w:p>
    <w:p w:rsidR="00B25F67" w:rsidRPr="00B25F67" w:rsidRDefault="00437623" w:rsidP="00B25F67">
      <w:pPr>
        <w:pBdr>
          <w:top w:val="nil"/>
          <w:left w:val="nil"/>
          <w:bottom w:val="nil"/>
          <w:right w:val="nil"/>
          <w:between w:val="nil"/>
        </w:pBdr>
        <w:jc w:val="both"/>
        <w:rPr>
          <w:color w:val="000000"/>
          <w:sz w:val="28"/>
          <w:szCs w:val="28"/>
        </w:rPr>
      </w:pPr>
      <w:r>
        <w:rPr>
          <w:rFonts w:ascii="Times New Roman" w:eastAsia="Times New Roman" w:hAnsi="Times New Roman" w:cs="Times New Roman"/>
          <w:i/>
          <w:color w:val="000000"/>
          <w:sz w:val="28"/>
          <w:szCs w:val="28"/>
        </w:rPr>
        <w:t>Roma,</w:t>
      </w:r>
      <w:r>
        <w:rPr>
          <w:rFonts w:ascii="Times New Roman" w:eastAsia="Times New Roman" w:hAnsi="Times New Roman" w:cs="Times New Roman"/>
          <w:i/>
          <w:sz w:val="28"/>
          <w:szCs w:val="28"/>
        </w:rPr>
        <w:t xml:space="preserve"> </w:t>
      </w:r>
      <w:r w:rsidR="00BC4CBD">
        <w:rPr>
          <w:rFonts w:ascii="Times New Roman" w:eastAsia="Times New Roman" w:hAnsi="Times New Roman" w:cs="Times New Roman"/>
          <w:i/>
          <w:sz w:val="28"/>
          <w:szCs w:val="28"/>
        </w:rPr>
        <w:t xml:space="preserve">21 </w:t>
      </w:r>
      <w:r>
        <w:rPr>
          <w:rFonts w:ascii="Times New Roman" w:eastAsia="Times New Roman" w:hAnsi="Times New Roman" w:cs="Times New Roman"/>
          <w:i/>
          <w:sz w:val="28"/>
          <w:szCs w:val="28"/>
        </w:rPr>
        <w:t>aprile</w:t>
      </w:r>
      <w:r>
        <w:rPr>
          <w:rFonts w:ascii="Times New Roman" w:eastAsia="Times New Roman" w:hAnsi="Times New Roman" w:cs="Times New Roman"/>
          <w:i/>
          <w:color w:val="000000"/>
          <w:sz w:val="28"/>
          <w:szCs w:val="28"/>
        </w:rPr>
        <w:t xml:space="preserve"> 2020</w:t>
      </w:r>
      <w:r>
        <w:rPr>
          <w:rFonts w:ascii="Times New Roman" w:eastAsia="Times New Roman" w:hAnsi="Times New Roman" w:cs="Times New Roman"/>
          <w:color w:val="000000"/>
          <w:sz w:val="28"/>
          <w:szCs w:val="28"/>
        </w:rPr>
        <w:t xml:space="preserve"> – </w:t>
      </w:r>
      <w:r w:rsidR="00B25F67" w:rsidRPr="00B25F67">
        <w:rPr>
          <w:color w:val="000000"/>
          <w:sz w:val="28"/>
          <w:szCs w:val="28"/>
        </w:rPr>
        <w:t xml:space="preserve">Andrà tutto bene, ce lo ripetiamo da settimane come una sorta di mantra collettivo per allontanare la paura e avvicinare la speranza che si torni presto alla rimpianta quotidianità e quando tutto sarà finito torneremo a uscire, a incontrarci per vivere insieme l’ottava edizione di </w:t>
      </w:r>
      <w:r w:rsidR="00B25F67">
        <w:rPr>
          <w:color w:val="000000"/>
          <w:sz w:val="28"/>
          <w:szCs w:val="28"/>
        </w:rPr>
        <w:t>“</w:t>
      </w:r>
      <w:r w:rsidR="00B25F67" w:rsidRPr="00B25F67">
        <w:rPr>
          <w:color w:val="000000"/>
          <w:sz w:val="28"/>
          <w:szCs w:val="28"/>
        </w:rPr>
        <w:t xml:space="preserve">Maker Faire Rome </w:t>
      </w:r>
      <w:r w:rsidR="00B25F67">
        <w:rPr>
          <w:color w:val="000000"/>
          <w:sz w:val="28"/>
          <w:szCs w:val="28"/>
        </w:rPr>
        <w:t xml:space="preserve">- </w:t>
      </w:r>
      <w:r w:rsidR="00B25F67" w:rsidRPr="00B25F67">
        <w:rPr>
          <w:color w:val="000000"/>
          <w:sz w:val="28"/>
          <w:szCs w:val="28"/>
        </w:rPr>
        <w:t>The Euro</w:t>
      </w:r>
      <w:r w:rsidR="00B25F67">
        <w:rPr>
          <w:color w:val="000000"/>
          <w:sz w:val="28"/>
          <w:szCs w:val="28"/>
        </w:rPr>
        <w:t xml:space="preserve">pean Edition” che si terrà dal </w:t>
      </w:r>
      <w:r w:rsidR="00B25F67" w:rsidRPr="00B25F67">
        <w:rPr>
          <w:color w:val="000000"/>
          <w:sz w:val="28"/>
          <w:szCs w:val="28"/>
        </w:rPr>
        <w:t>1</w:t>
      </w:r>
      <w:r w:rsidR="00B25F67">
        <w:rPr>
          <w:color w:val="000000"/>
          <w:sz w:val="28"/>
          <w:szCs w:val="28"/>
        </w:rPr>
        <w:t>0</w:t>
      </w:r>
      <w:r w:rsidR="00B25F67" w:rsidRPr="00B25F67">
        <w:rPr>
          <w:color w:val="000000"/>
          <w:sz w:val="28"/>
          <w:szCs w:val="28"/>
        </w:rPr>
        <w:t xml:space="preserve"> al 13 dicembre, come di consueto, </w:t>
      </w:r>
      <w:r w:rsidR="00B25F67">
        <w:rPr>
          <w:color w:val="000000"/>
          <w:sz w:val="28"/>
          <w:szCs w:val="28"/>
        </w:rPr>
        <w:t>al</w:t>
      </w:r>
      <w:r w:rsidR="00B25F67" w:rsidRPr="00B25F67">
        <w:rPr>
          <w:color w:val="000000"/>
          <w:sz w:val="28"/>
          <w:szCs w:val="28"/>
        </w:rPr>
        <w:t>la Fiera di Roma arricchendosi di una giornata “business”. Torneremo a incontrarci a Maker Faire Rome che è nata per soddisfare un pubblico di curiosi di tutte le età che vuole conoscere da vicino e sperimentare le innovazioni create dai makers. Idee che nascono dalla voglia di risolvere piccoli e grandi problemi della vita di tutti i giorni, o anche solo divertire e intrattenere. Un evento pensato per accendere i riflettori su centinaia di progetti provenienti da tutto il mondo in grado di catapultare i visitatori nel futuro.</w:t>
      </w:r>
    </w:p>
    <w:p w:rsidR="00B25F67" w:rsidRDefault="00B25F67" w:rsidP="00B25F6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B25F67" w:rsidRPr="00B25F67" w:rsidRDefault="00B25F67"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sidRPr="00B25F67">
        <w:rPr>
          <w:rFonts w:asciiTheme="minorHAnsi" w:eastAsia="Times New Roman" w:hAnsiTheme="minorHAnsi" w:cs="Times New Roman"/>
          <w:color w:val="000000"/>
          <w:sz w:val="28"/>
          <w:szCs w:val="28"/>
        </w:rPr>
        <w:t xml:space="preserve">Se l’emergenza </w:t>
      </w:r>
      <w:r w:rsidR="00C33834">
        <w:rPr>
          <w:rFonts w:asciiTheme="minorHAnsi" w:eastAsia="Times New Roman" w:hAnsiTheme="minorHAnsi" w:cs="Times New Roman"/>
          <w:color w:val="000000"/>
          <w:sz w:val="28"/>
          <w:szCs w:val="28"/>
        </w:rPr>
        <w:t xml:space="preserve">sanitaria </w:t>
      </w:r>
      <w:r w:rsidRPr="00B25F67">
        <w:rPr>
          <w:rFonts w:asciiTheme="minorHAnsi" w:eastAsia="Times New Roman" w:hAnsiTheme="minorHAnsi" w:cs="Times New Roman"/>
          <w:color w:val="000000"/>
          <w:sz w:val="28"/>
          <w:szCs w:val="28"/>
        </w:rPr>
        <w:t>dovesse continuare, ebbene noi ci saremo lo stesso, con una formula ancora più innovativa. Infatti, nel caso in cui le condizioni lo impongano, stiamo studiando il modo per rendere “digitale” l’edizione 2020 con idee sorprendenti che faranno vivere Maker Faire Rome</w:t>
      </w:r>
      <w:r w:rsidR="00D3295C">
        <w:rPr>
          <w:rFonts w:asciiTheme="minorHAnsi" w:eastAsia="Times New Roman" w:hAnsiTheme="minorHAnsi" w:cs="Times New Roman"/>
          <w:color w:val="000000"/>
          <w:sz w:val="28"/>
          <w:szCs w:val="28"/>
        </w:rPr>
        <w:t xml:space="preserve"> </w:t>
      </w:r>
      <w:r w:rsidRPr="00B25F67">
        <w:rPr>
          <w:rFonts w:asciiTheme="minorHAnsi" w:eastAsia="Times New Roman" w:hAnsiTheme="minorHAnsi" w:cs="Times New Roman"/>
          <w:color w:val="000000"/>
          <w:sz w:val="28"/>
          <w:szCs w:val="28"/>
        </w:rPr>
        <w:t>- The European Edition non solo per quattro giorni. Non anticipiamo nulla perché nei nostri cuori il desiderio è quello di ritrovarci di nuovo insieme.</w:t>
      </w:r>
    </w:p>
    <w:p w:rsidR="00B25F67" w:rsidRPr="00B25F67" w:rsidRDefault="00B25F67"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sidRPr="00B25F67">
        <w:rPr>
          <w:rFonts w:asciiTheme="minorHAnsi" w:eastAsia="Times New Roman" w:hAnsiTheme="minorHAnsi" w:cs="Times New Roman"/>
          <w:color w:val="000000"/>
          <w:sz w:val="28"/>
          <w:szCs w:val="28"/>
        </w:rPr>
        <w:t>In attesa e nella speranza di incontrarci fisicamente a dicembre, continuiamo con le nostre attività. Stiamo lavorando più alacremente che mai: abbiamo dato un’accelerazione alle operazioni on line con l’obiettivo da un lato di dare un contributo per diminuire la tensione, dall’altro di offrire strumenti e servizi per espositori, partner, makers, studenti e pubblico.  </w:t>
      </w:r>
    </w:p>
    <w:p w:rsidR="00B25F67" w:rsidRDefault="00B25F67" w:rsidP="00B25F6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B25F67" w:rsidRDefault="00B25F67"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sidRPr="00D3295C">
        <w:rPr>
          <w:rFonts w:asciiTheme="minorHAnsi" w:eastAsia="Times New Roman" w:hAnsiTheme="minorHAnsi" w:cs="Times New Roman"/>
          <w:color w:val="000000"/>
          <w:sz w:val="28"/>
          <w:szCs w:val="28"/>
        </w:rPr>
        <w:t>Ad esempio, Maker Faire Rome ha  ideato il format </w:t>
      </w:r>
      <w:r w:rsidRPr="00D3295C">
        <w:rPr>
          <w:rFonts w:asciiTheme="minorHAnsi" w:eastAsia="Times New Roman" w:hAnsiTheme="minorHAnsi" w:cs="Times New Roman"/>
          <w:b/>
          <w:bCs/>
          <w:color w:val="000000"/>
          <w:sz w:val="28"/>
          <w:szCs w:val="28"/>
        </w:rPr>
        <w:t>Maker Learn  </w:t>
      </w:r>
      <w:r w:rsidRPr="00D3295C">
        <w:rPr>
          <w:rFonts w:asciiTheme="minorHAnsi" w:eastAsia="Times New Roman" w:hAnsiTheme="minorHAnsi" w:cs="Times New Roman"/>
          <w:bCs/>
          <w:color w:val="000000"/>
          <w:sz w:val="28"/>
          <w:szCs w:val="28"/>
        </w:rPr>
        <w:t>(</w:t>
      </w:r>
      <w:hyperlink r:id="rId8" w:tgtFrame="_blank" w:history="1">
        <w:r w:rsidRPr="00D3295C">
          <w:rPr>
            <w:rStyle w:val="Collegamentoipertestuale"/>
            <w:rFonts w:asciiTheme="minorHAnsi" w:eastAsia="Times New Roman" w:hAnsiTheme="minorHAnsi" w:cs="Times New Roman"/>
            <w:sz w:val="28"/>
            <w:szCs w:val="28"/>
          </w:rPr>
          <w:t>https://2019.makerfairerome.eu/it/maker-learn/</w:t>
        </w:r>
      </w:hyperlink>
      <w:r w:rsidRPr="00D3295C">
        <w:rPr>
          <w:rFonts w:asciiTheme="minorHAnsi" w:eastAsia="Times New Roman" w:hAnsiTheme="minorHAnsi" w:cs="Times New Roman"/>
          <w:color w:val="000000"/>
          <w:sz w:val="28"/>
          <w:szCs w:val="28"/>
        </w:rPr>
        <w:t>)</w:t>
      </w:r>
      <w:r w:rsidRPr="00D3295C">
        <w:rPr>
          <w:rFonts w:asciiTheme="minorHAnsi" w:eastAsia="Times New Roman" w:hAnsiTheme="minorHAnsi" w:cs="Times New Roman"/>
          <w:bCs/>
          <w:color w:val="000000"/>
          <w:sz w:val="28"/>
          <w:szCs w:val="28"/>
        </w:rPr>
        <w:t>,</w:t>
      </w:r>
      <w:r w:rsidR="00D3295C">
        <w:rPr>
          <w:rFonts w:asciiTheme="minorHAnsi" w:eastAsia="Times New Roman" w:hAnsiTheme="minorHAnsi" w:cs="Times New Roman"/>
          <w:color w:val="000000"/>
          <w:sz w:val="28"/>
          <w:szCs w:val="28"/>
        </w:rPr>
        <w:t xml:space="preserve"> una </w:t>
      </w:r>
      <w:r w:rsidRPr="00D3295C">
        <w:rPr>
          <w:rFonts w:asciiTheme="minorHAnsi" w:eastAsia="Times New Roman" w:hAnsiTheme="minorHAnsi" w:cs="Times New Roman"/>
          <w:color w:val="000000"/>
          <w:sz w:val="28"/>
          <w:szCs w:val="28"/>
        </w:rPr>
        <w:t xml:space="preserve">raccolta in continuo aggiornamento, di contenuti formativi selezionati, approfondimenti e formazione online sui temi delle nuove tecnologie e dell’innovazione applicata a tutti gli ambiti: sostenibilità, manifattura digitale, robotica, Big </w:t>
      </w:r>
      <w:r w:rsidR="00D3295C">
        <w:rPr>
          <w:rFonts w:asciiTheme="minorHAnsi" w:eastAsia="Times New Roman" w:hAnsiTheme="minorHAnsi" w:cs="Times New Roman"/>
          <w:color w:val="000000"/>
          <w:sz w:val="28"/>
          <w:szCs w:val="28"/>
        </w:rPr>
        <w:t>d</w:t>
      </w:r>
      <w:r w:rsidRPr="00D3295C">
        <w:rPr>
          <w:rFonts w:asciiTheme="minorHAnsi" w:eastAsia="Times New Roman" w:hAnsiTheme="minorHAnsi" w:cs="Times New Roman"/>
          <w:color w:val="000000"/>
          <w:sz w:val="28"/>
          <w:szCs w:val="28"/>
        </w:rPr>
        <w:t>ata, agricoltura, IoT, gaming</w:t>
      </w:r>
      <w:r w:rsidR="00D3295C">
        <w:rPr>
          <w:rFonts w:asciiTheme="minorHAnsi" w:eastAsia="Times New Roman" w:hAnsiTheme="minorHAnsi" w:cs="Times New Roman"/>
          <w:color w:val="000000"/>
          <w:sz w:val="28"/>
          <w:szCs w:val="28"/>
        </w:rPr>
        <w:t>,</w:t>
      </w:r>
      <w:r w:rsidRPr="00D3295C">
        <w:rPr>
          <w:rFonts w:asciiTheme="minorHAnsi" w:eastAsia="Times New Roman" w:hAnsiTheme="minorHAnsi" w:cs="Times New Roman"/>
          <w:color w:val="000000"/>
          <w:sz w:val="28"/>
          <w:szCs w:val="28"/>
        </w:rPr>
        <w:t xml:space="preserve"> coding e non poteva mancare quello sanitario, con un progetto </w:t>
      </w:r>
      <w:r w:rsidRPr="00D3295C">
        <w:rPr>
          <w:rFonts w:asciiTheme="minorHAnsi" w:eastAsia="Times New Roman" w:hAnsiTheme="minorHAnsi" w:cs="Times New Roman"/>
          <w:color w:val="000000"/>
          <w:sz w:val="28"/>
          <w:szCs w:val="28"/>
        </w:rPr>
        <w:lastRenderedPageBreak/>
        <w:t>speciale: la piattaforma di matchmaking solidale</w:t>
      </w:r>
      <w:r w:rsidR="00D3295C">
        <w:rPr>
          <w:rFonts w:asciiTheme="minorHAnsi" w:eastAsia="Times New Roman" w:hAnsiTheme="minorHAnsi" w:cs="Times New Roman"/>
          <w:color w:val="000000"/>
          <w:sz w:val="28"/>
          <w:szCs w:val="28"/>
        </w:rPr>
        <w:t xml:space="preserve"> TechForCare (</w:t>
      </w:r>
      <w:hyperlink r:id="rId9" w:tgtFrame="_blank" w:history="1">
        <w:r w:rsidRPr="00D3295C">
          <w:rPr>
            <w:rStyle w:val="Collegamentoipertestuale"/>
            <w:rFonts w:asciiTheme="minorHAnsi" w:eastAsia="Times New Roman" w:hAnsiTheme="minorHAnsi" w:cs="Times New Roman"/>
            <w:sz w:val="28"/>
            <w:szCs w:val="28"/>
          </w:rPr>
          <w:t>http://www.techforcare.com</w:t>
        </w:r>
      </w:hyperlink>
      <w:r w:rsidR="00D3295C">
        <w:rPr>
          <w:rFonts w:asciiTheme="minorHAnsi" w:eastAsia="Times New Roman" w:hAnsiTheme="minorHAnsi" w:cs="Times New Roman"/>
          <w:color w:val="000000"/>
          <w:sz w:val="28"/>
          <w:szCs w:val="28"/>
        </w:rPr>
        <w:t>)</w:t>
      </w:r>
      <w:r w:rsidRPr="00D3295C">
        <w:rPr>
          <w:rFonts w:asciiTheme="minorHAnsi" w:eastAsia="Times New Roman" w:hAnsiTheme="minorHAnsi" w:cs="Times New Roman"/>
          <w:color w:val="000000"/>
          <w:sz w:val="28"/>
          <w:szCs w:val="28"/>
        </w:rPr>
        <w:t xml:space="preserve">. Un hub </w:t>
      </w:r>
      <w:r w:rsidR="00D3295C">
        <w:rPr>
          <w:rFonts w:asciiTheme="minorHAnsi" w:eastAsia="Times New Roman" w:hAnsiTheme="minorHAnsi" w:cs="Times New Roman"/>
          <w:color w:val="000000"/>
          <w:sz w:val="28"/>
          <w:szCs w:val="28"/>
        </w:rPr>
        <w:t>nazionale per mettere in contatt</w:t>
      </w:r>
      <w:r w:rsidRPr="00D3295C">
        <w:rPr>
          <w:rFonts w:asciiTheme="minorHAnsi" w:eastAsia="Times New Roman" w:hAnsiTheme="minorHAnsi" w:cs="Times New Roman"/>
          <w:color w:val="000000"/>
          <w:sz w:val="28"/>
          <w:szCs w:val="28"/>
        </w:rPr>
        <w:t>o necessità, soluzioni e mondo produttivo in modo rapido e verificato. Oggi spazio di incontro tra esperti di tecnologia, creativi e chi è in prima linea nella lotta al #COVID19, domani per condividere risorse, soluzioni e idee per ripartire. </w:t>
      </w:r>
    </w:p>
    <w:p w:rsidR="003D1925" w:rsidRDefault="003D1925"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p>
    <w:p w:rsidR="00D3295C" w:rsidRDefault="003D1925"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w:t>
      </w:r>
      <w:r w:rsidRPr="003D1925">
        <w:rPr>
          <w:rFonts w:asciiTheme="minorHAnsi" w:eastAsia="Times New Roman" w:hAnsiTheme="minorHAnsi" w:cs="Times New Roman"/>
          <w:color w:val="000000"/>
          <w:sz w:val="28"/>
          <w:szCs w:val="28"/>
        </w:rPr>
        <w:t xml:space="preserve">Maker Faire Rome – spiega </w:t>
      </w:r>
      <w:r w:rsidRPr="00C71FD1">
        <w:rPr>
          <w:rFonts w:asciiTheme="minorHAnsi" w:eastAsia="Times New Roman" w:hAnsiTheme="minorHAnsi" w:cs="Times New Roman"/>
          <w:b/>
          <w:color w:val="000000"/>
          <w:sz w:val="28"/>
          <w:szCs w:val="28"/>
        </w:rPr>
        <w:t>Lorenzo Tagliavanti, Presidente della Camera di Commercio di Roma</w:t>
      </w:r>
      <w:r w:rsidRPr="003D1925">
        <w:rPr>
          <w:rFonts w:asciiTheme="minorHAnsi" w:eastAsia="Times New Roman" w:hAnsiTheme="minorHAnsi" w:cs="Times New Roman"/>
          <w:color w:val="000000"/>
          <w:sz w:val="28"/>
          <w:szCs w:val="28"/>
        </w:rPr>
        <w:t xml:space="preserve"> – è </w:t>
      </w:r>
      <w:r>
        <w:rPr>
          <w:rFonts w:asciiTheme="minorHAnsi" w:eastAsia="Times New Roman" w:hAnsiTheme="minorHAnsi" w:cs="Times New Roman"/>
          <w:color w:val="000000"/>
          <w:sz w:val="28"/>
          <w:szCs w:val="28"/>
        </w:rPr>
        <w:t>ormai un appuntamento consolidato</w:t>
      </w:r>
      <w:r w:rsidR="00C71FD1">
        <w:rPr>
          <w:rFonts w:asciiTheme="minorHAnsi" w:eastAsia="Times New Roman" w:hAnsiTheme="minorHAnsi" w:cs="Times New Roman"/>
          <w:color w:val="000000"/>
          <w:sz w:val="28"/>
          <w:szCs w:val="28"/>
        </w:rPr>
        <w:t>, molto partecipato</w:t>
      </w:r>
      <w:r>
        <w:rPr>
          <w:rFonts w:asciiTheme="minorHAnsi" w:eastAsia="Times New Roman" w:hAnsiTheme="minorHAnsi" w:cs="Times New Roman"/>
          <w:color w:val="000000"/>
          <w:sz w:val="28"/>
          <w:szCs w:val="28"/>
        </w:rPr>
        <w:t xml:space="preserve"> e importante non solo per la città di Roma, ma per il Paese e per tutta Europa. E’</w:t>
      </w:r>
      <w:r w:rsidR="00C71FD1">
        <w:rPr>
          <w:rFonts w:asciiTheme="minorHAnsi" w:eastAsia="Times New Roman" w:hAnsiTheme="minorHAnsi" w:cs="Times New Roman"/>
          <w:color w:val="000000"/>
          <w:sz w:val="28"/>
          <w:szCs w:val="28"/>
        </w:rPr>
        <w:t xml:space="preserve"> </w:t>
      </w:r>
      <w:r w:rsidRPr="003D1925">
        <w:rPr>
          <w:rFonts w:asciiTheme="minorHAnsi" w:eastAsia="Times New Roman" w:hAnsiTheme="minorHAnsi" w:cs="Times New Roman"/>
          <w:color w:val="000000"/>
          <w:sz w:val="28"/>
          <w:szCs w:val="28"/>
        </w:rPr>
        <w:t>una grande piattaforma e un grande momento di networking dove l’innovazione dall’alto si incont</w:t>
      </w:r>
      <w:r w:rsidR="00C71FD1">
        <w:rPr>
          <w:rFonts w:asciiTheme="minorHAnsi" w:eastAsia="Times New Roman" w:hAnsiTheme="minorHAnsi" w:cs="Times New Roman"/>
          <w:color w:val="000000"/>
          <w:sz w:val="28"/>
          <w:szCs w:val="28"/>
        </w:rPr>
        <w:t xml:space="preserve">ra con </w:t>
      </w:r>
      <w:r w:rsidR="00B76D1A">
        <w:rPr>
          <w:rFonts w:asciiTheme="minorHAnsi" w:eastAsia="Times New Roman" w:hAnsiTheme="minorHAnsi" w:cs="Times New Roman"/>
          <w:color w:val="000000"/>
          <w:sz w:val="28"/>
          <w:szCs w:val="28"/>
        </w:rPr>
        <w:t>quella</w:t>
      </w:r>
      <w:r w:rsidR="00C71FD1">
        <w:rPr>
          <w:rFonts w:asciiTheme="minorHAnsi" w:eastAsia="Times New Roman" w:hAnsiTheme="minorHAnsi" w:cs="Times New Roman"/>
          <w:color w:val="000000"/>
          <w:sz w:val="28"/>
          <w:szCs w:val="28"/>
        </w:rPr>
        <w:t xml:space="preserve"> dal basso</w:t>
      </w:r>
      <w:r w:rsidR="00B76D1A">
        <w:rPr>
          <w:rFonts w:asciiTheme="minorHAnsi" w:eastAsia="Times New Roman" w:hAnsiTheme="minorHAnsi" w:cs="Times New Roman"/>
          <w:color w:val="000000"/>
          <w:sz w:val="28"/>
          <w:szCs w:val="28"/>
        </w:rPr>
        <w:t>,</w:t>
      </w:r>
      <w:r w:rsidR="00C71FD1">
        <w:rPr>
          <w:rFonts w:asciiTheme="minorHAnsi" w:eastAsia="Times New Roman" w:hAnsiTheme="minorHAnsi" w:cs="Times New Roman"/>
          <w:color w:val="000000"/>
          <w:sz w:val="28"/>
          <w:szCs w:val="28"/>
        </w:rPr>
        <w:t xml:space="preserve"> coinvolgendo </w:t>
      </w:r>
      <w:r w:rsidRPr="003D1925">
        <w:rPr>
          <w:rFonts w:asciiTheme="minorHAnsi" w:eastAsia="Times New Roman" w:hAnsiTheme="minorHAnsi" w:cs="Times New Roman"/>
          <w:color w:val="000000"/>
          <w:sz w:val="28"/>
          <w:szCs w:val="28"/>
        </w:rPr>
        <w:t xml:space="preserve">il mondo accademico, della </w:t>
      </w:r>
      <w:r w:rsidR="00605581">
        <w:rPr>
          <w:rFonts w:asciiTheme="minorHAnsi" w:eastAsia="Times New Roman" w:hAnsiTheme="minorHAnsi" w:cs="Times New Roman"/>
          <w:color w:val="000000"/>
          <w:sz w:val="28"/>
          <w:szCs w:val="28"/>
        </w:rPr>
        <w:t xml:space="preserve">scuola, della </w:t>
      </w:r>
      <w:r w:rsidRPr="003D1925">
        <w:rPr>
          <w:rFonts w:asciiTheme="minorHAnsi" w:eastAsia="Times New Roman" w:hAnsiTheme="minorHAnsi" w:cs="Times New Roman"/>
          <w:color w:val="000000"/>
          <w:sz w:val="28"/>
          <w:szCs w:val="28"/>
        </w:rPr>
        <w:t>ricerca e dell’industria. Tutto questo si fa a Roma anche grazie al ruolo di facilitatore ch</w:t>
      </w:r>
      <w:r w:rsidR="00C71FD1">
        <w:rPr>
          <w:rFonts w:asciiTheme="minorHAnsi" w:eastAsia="Times New Roman" w:hAnsiTheme="minorHAnsi" w:cs="Times New Roman"/>
          <w:color w:val="000000"/>
          <w:sz w:val="28"/>
          <w:szCs w:val="28"/>
        </w:rPr>
        <w:t>e svolge la Camera di Commercio</w:t>
      </w:r>
      <w:r w:rsidR="00B76D1A">
        <w:rPr>
          <w:rFonts w:asciiTheme="minorHAnsi" w:eastAsia="Times New Roman" w:hAnsiTheme="minorHAnsi" w:cs="Times New Roman"/>
          <w:color w:val="000000"/>
          <w:sz w:val="28"/>
          <w:szCs w:val="28"/>
        </w:rPr>
        <w:t>, all’organizzazione e al coordinamento della nostra Azienda speciale Innova Camera</w:t>
      </w:r>
      <w:r w:rsidR="00C71FD1">
        <w:rPr>
          <w:rFonts w:asciiTheme="minorHAnsi" w:eastAsia="Times New Roman" w:hAnsiTheme="minorHAnsi" w:cs="Times New Roman"/>
          <w:color w:val="000000"/>
          <w:sz w:val="28"/>
          <w:szCs w:val="28"/>
        </w:rPr>
        <w:t xml:space="preserve"> e all’impegno di tutti i partner che hanno condiviso con noi passione, </w:t>
      </w:r>
      <w:r w:rsidR="00B76D1A">
        <w:rPr>
          <w:rFonts w:asciiTheme="minorHAnsi" w:eastAsia="Times New Roman" w:hAnsiTheme="minorHAnsi" w:cs="Times New Roman"/>
          <w:color w:val="000000"/>
          <w:sz w:val="28"/>
          <w:szCs w:val="28"/>
        </w:rPr>
        <w:t>lavoro</w:t>
      </w:r>
      <w:r w:rsidR="00C71FD1">
        <w:rPr>
          <w:rFonts w:asciiTheme="minorHAnsi" w:eastAsia="Times New Roman" w:hAnsiTheme="minorHAnsi" w:cs="Times New Roman"/>
          <w:color w:val="000000"/>
          <w:sz w:val="28"/>
          <w:szCs w:val="28"/>
        </w:rPr>
        <w:t xml:space="preserve"> e finalità della manifestazione.</w:t>
      </w:r>
      <w:r w:rsidRPr="003D1925">
        <w:rPr>
          <w:rFonts w:asciiTheme="minorHAnsi" w:eastAsia="Times New Roman" w:hAnsiTheme="minorHAnsi" w:cs="Times New Roman"/>
          <w:color w:val="000000"/>
          <w:sz w:val="28"/>
          <w:szCs w:val="28"/>
        </w:rPr>
        <w:t xml:space="preserve"> </w:t>
      </w:r>
      <w:r w:rsidR="00C71FD1">
        <w:rPr>
          <w:rFonts w:asciiTheme="minorHAnsi" w:eastAsia="Times New Roman" w:hAnsiTheme="minorHAnsi" w:cs="Times New Roman"/>
          <w:color w:val="000000"/>
          <w:sz w:val="28"/>
          <w:szCs w:val="28"/>
        </w:rPr>
        <w:t xml:space="preserve">Spero davvero – conclude Tagliavanti – che anche in questo anno così difficile, la Maker Faire si possa svolgere, in condizione di sicurezza, alla Fiera di Roma. Insieme, dal vivo. Se non sarà possibile, la faremo su una piattaforma digitale che stiamo già </w:t>
      </w:r>
      <w:r w:rsidR="00C71FD1" w:rsidRPr="00C71FD1">
        <w:rPr>
          <w:rFonts w:asciiTheme="minorHAnsi" w:eastAsia="Times New Roman" w:hAnsiTheme="minorHAnsi" w:cs="Times New Roman"/>
          <w:color w:val="000000"/>
          <w:sz w:val="28"/>
          <w:szCs w:val="28"/>
        </w:rPr>
        <w:t xml:space="preserve">studiando. In ogni caso ci saremo, anche </w:t>
      </w:r>
      <w:r w:rsidR="00C71FD1">
        <w:rPr>
          <w:rFonts w:asciiTheme="minorHAnsi" w:eastAsia="Times New Roman" w:hAnsiTheme="minorHAnsi" w:cs="Times New Roman"/>
          <w:color w:val="000000"/>
          <w:sz w:val="28"/>
          <w:szCs w:val="28"/>
        </w:rPr>
        <w:t>nel 2020</w:t>
      </w:r>
      <w:r w:rsidR="00C71FD1" w:rsidRPr="00C71FD1">
        <w:rPr>
          <w:rFonts w:asciiTheme="minorHAnsi" w:eastAsia="Times New Roman" w:hAnsiTheme="minorHAnsi" w:cs="Times New Roman"/>
          <w:color w:val="000000"/>
          <w:sz w:val="28"/>
          <w:szCs w:val="28"/>
        </w:rPr>
        <w:t xml:space="preserve">, per testimoniare </w:t>
      </w:r>
      <w:r w:rsidR="00C71FD1">
        <w:rPr>
          <w:rFonts w:asciiTheme="minorHAnsi" w:eastAsia="Times New Roman" w:hAnsiTheme="minorHAnsi" w:cs="Times New Roman"/>
          <w:color w:val="000000"/>
          <w:sz w:val="28"/>
          <w:szCs w:val="28"/>
        </w:rPr>
        <w:t xml:space="preserve">una volta di più </w:t>
      </w:r>
      <w:r w:rsidR="00C71FD1" w:rsidRPr="00C71FD1">
        <w:rPr>
          <w:rFonts w:asciiTheme="minorHAnsi" w:eastAsia="Times New Roman" w:hAnsiTheme="minorHAnsi" w:cs="Times New Roman"/>
          <w:color w:val="000000"/>
          <w:sz w:val="28"/>
          <w:szCs w:val="28"/>
        </w:rPr>
        <w:t xml:space="preserve">le capacità del nostro Paese </w:t>
      </w:r>
      <w:r w:rsidR="00C71FD1" w:rsidRPr="00C71FD1">
        <w:rPr>
          <w:sz w:val="28"/>
          <w:szCs w:val="28"/>
        </w:rPr>
        <w:t xml:space="preserve">a mettere in mostra le migliori idee e invenzioni </w:t>
      </w:r>
      <w:r w:rsidR="00C71FD1" w:rsidRPr="00C71FD1">
        <w:rPr>
          <w:rFonts w:asciiTheme="minorHAnsi" w:eastAsia="Times New Roman" w:hAnsiTheme="minorHAnsi" w:cs="Times New Roman"/>
          <w:color w:val="000000"/>
          <w:sz w:val="28"/>
          <w:szCs w:val="28"/>
        </w:rPr>
        <w:t>e la sua vocazione a non arrendersi</w:t>
      </w:r>
      <w:r w:rsidR="00605581">
        <w:rPr>
          <w:rFonts w:asciiTheme="minorHAnsi" w:eastAsia="Times New Roman" w:hAnsiTheme="minorHAnsi" w:cs="Times New Roman"/>
          <w:color w:val="000000"/>
          <w:sz w:val="28"/>
          <w:szCs w:val="28"/>
        </w:rPr>
        <w:t xml:space="preserve"> mai</w:t>
      </w:r>
      <w:r w:rsidR="00C71FD1" w:rsidRPr="00C71FD1">
        <w:rPr>
          <w:rFonts w:asciiTheme="minorHAnsi" w:eastAsia="Times New Roman" w:hAnsiTheme="minorHAnsi" w:cs="Times New Roman"/>
          <w:color w:val="000000"/>
          <w:sz w:val="28"/>
          <w:szCs w:val="28"/>
        </w:rPr>
        <w:t>”.</w:t>
      </w:r>
    </w:p>
    <w:p w:rsidR="00B747B4" w:rsidRDefault="00B747B4"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p>
    <w:p w:rsidR="00B747B4" w:rsidRPr="00B747B4" w:rsidRDefault="00B747B4" w:rsidP="00B747B4">
      <w:pPr>
        <w:pBdr>
          <w:top w:val="nil"/>
          <w:left w:val="nil"/>
          <w:bottom w:val="nil"/>
          <w:right w:val="nil"/>
          <w:between w:val="nil"/>
        </w:pBdr>
        <w:shd w:val="clear" w:color="auto" w:fill="FFFFFF"/>
        <w:jc w:val="both"/>
        <w:rPr>
          <w:rFonts w:asciiTheme="minorHAnsi" w:eastAsia="Times New Roman" w:hAnsiTheme="minorHAnsi" w:cs="Times New Roman"/>
          <w:bCs/>
          <w:color w:val="000000"/>
          <w:sz w:val="28"/>
          <w:szCs w:val="28"/>
        </w:rPr>
      </w:pPr>
      <w:r w:rsidRPr="00B747B4">
        <w:rPr>
          <w:rFonts w:asciiTheme="minorHAnsi" w:eastAsia="Times New Roman" w:hAnsiTheme="minorHAnsi" w:cs="Times New Roman"/>
          <w:bCs/>
          <w:color w:val="000000"/>
          <w:sz w:val="28"/>
          <w:szCs w:val="28"/>
        </w:rPr>
        <w:t xml:space="preserve">“Maker Faire Rome - afferma </w:t>
      </w:r>
      <w:r w:rsidRPr="00B747B4">
        <w:rPr>
          <w:rFonts w:asciiTheme="minorHAnsi" w:eastAsia="Times New Roman" w:hAnsiTheme="minorHAnsi" w:cs="Times New Roman"/>
          <w:b/>
          <w:bCs/>
          <w:color w:val="000000"/>
          <w:sz w:val="28"/>
          <w:szCs w:val="28"/>
        </w:rPr>
        <w:t>Luciano Mocci, Presidente di Innova Camera</w:t>
      </w:r>
      <w:r w:rsidRPr="00B747B4">
        <w:rPr>
          <w:rFonts w:asciiTheme="minorHAnsi" w:eastAsia="Times New Roman" w:hAnsiTheme="minorHAnsi" w:cs="Times New Roman"/>
          <w:bCs/>
          <w:color w:val="000000"/>
          <w:sz w:val="28"/>
          <w:szCs w:val="28"/>
        </w:rPr>
        <w:t xml:space="preserve">, Azienda speciale della CCIAA Roma - è cresciuta, </w:t>
      </w:r>
      <w:r>
        <w:rPr>
          <w:rFonts w:asciiTheme="minorHAnsi" w:eastAsia="Times New Roman" w:hAnsiTheme="minorHAnsi" w:cs="Times New Roman"/>
          <w:bCs/>
          <w:color w:val="000000"/>
          <w:sz w:val="28"/>
          <w:szCs w:val="28"/>
        </w:rPr>
        <w:t>costantemente</w:t>
      </w:r>
      <w:r w:rsidRPr="00B747B4">
        <w:rPr>
          <w:rFonts w:asciiTheme="minorHAnsi" w:eastAsia="Times New Roman" w:hAnsiTheme="minorHAnsi" w:cs="Times New Roman"/>
          <w:bCs/>
          <w:color w:val="000000"/>
          <w:sz w:val="28"/>
          <w:szCs w:val="28"/>
        </w:rPr>
        <w:t>, s</w:t>
      </w:r>
      <w:r>
        <w:rPr>
          <w:rFonts w:asciiTheme="minorHAnsi" w:eastAsia="Times New Roman" w:hAnsiTheme="minorHAnsi" w:cs="Times New Roman"/>
          <w:bCs/>
          <w:color w:val="000000"/>
          <w:sz w:val="28"/>
          <w:szCs w:val="28"/>
        </w:rPr>
        <w:t xml:space="preserve">ia nei numeri che nei contenuti </w:t>
      </w:r>
      <w:r w:rsidR="004633F2">
        <w:rPr>
          <w:rFonts w:asciiTheme="minorHAnsi" w:eastAsia="Times New Roman" w:hAnsiTheme="minorHAnsi" w:cs="Times New Roman"/>
          <w:bCs/>
          <w:color w:val="000000"/>
          <w:sz w:val="28"/>
          <w:szCs w:val="28"/>
        </w:rPr>
        <w:t>e questo grazie anche alla capacità di non fermarci di fronte agli ostacoli, per quanto impegnativi</w:t>
      </w:r>
      <w:r w:rsidR="007C039E">
        <w:rPr>
          <w:rFonts w:asciiTheme="minorHAnsi" w:eastAsia="Times New Roman" w:hAnsiTheme="minorHAnsi" w:cs="Times New Roman"/>
          <w:bCs/>
          <w:color w:val="000000"/>
          <w:sz w:val="28"/>
          <w:szCs w:val="28"/>
        </w:rPr>
        <w:t xml:space="preserve"> e imprevisti</w:t>
      </w:r>
      <w:r w:rsidR="004633F2">
        <w:rPr>
          <w:rFonts w:asciiTheme="minorHAnsi" w:eastAsia="Times New Roman" w:hAnsiTheme="minorHAnsi" w:cs="Times New Roman"/>
          <w:bCs/>
          <w:color w:val="000000"/>
          <w:sz w:val="28"/>
          <w:szCs w:val="28"/>
        </w:rPr>
        <w:t>.</w:t>
      </w:r>
      <w:r>
        <w:rPr>
          <w:rFonts w:asciiTheme="minorHAnsi" w:eastAsia="Times New Roman" w:hAnsiTheme="minorHAnsi" w:cs="Times New Roman"/>
          <w:bCs/>
          <w:color w:val="000000"/>
          <w:sz w:val="28"/>
          <w:szCs w:val="28"/>
        </w:rPr>
        <w:t xml:space="preserve"> </w:t>
      </w:r>
      <w:r w:rsidR="004633F2">
        <w:rPr>
          <w:rFonts w:asciiTheme="minorHAnsi" w:eastAsia="Times New Roman" w:hAnsiTheme="minorHAnsi" w:cs="Times New Roman"/>
          <w:bCs/>
          <w:color w:val="000000"/>
          <w:sz w:val="28"/>
          <w:szCs w:val="28"/>
        </w:rPr>
        <w:t>Sono quindi orgoglioso di poter dire</w:t>
      </w:r>
      <w:r>
        <w:rPr>
          <w:rFonts w:asciiTheme="minorHAnsi" w:eastAsia="Times New Roman" w:hAnsiTheme="minorHAnsi" w:cs="Times New Roman"/>
          <w:bCs/>
          <w:color w:val="000000"/>
          <w:sz w:val="28"/>
          <w:szCs w:val="28"/>
        </w:rPr>
        <w:t xml:space="preserve"> che</w:t>
      </w:r>
      <w:r w:rsidR="004633F2">
        <w:rPr>
          <w:rFonts w:asciiTheme="minorHAnsi" w:eastAsia="Times New Roman" w:hAnsiTheme="minorHAnsi" w:cs="Times New Roman"/>
          <w:bCs/>
          <w:color w:val="000000"/>
          <w:sz w:val="28"/>
          <w:szCs w:val="28"/>
        </w:rPr>
        <w:t>,</w:t>
      </w:r>
      <w:r>
        <w:rPr>
          <w:rFonts w:asciiTheme="minorHAnsi" w:eastAsia="Times New Roman" w:hAnsiTheme="minorHAnsi" w:cs="Times New Roman"/>
          <w:bCs/>
          <w:color w:val="000000"/>
          <w:sz w:val="28"/>
          <w:szCs w:val="28"/>
        </w:rPr>
        <w:t xml:space="preserve"> anche in un anno così difficile, la manifestazione si svolgerà</w:t>
      </w:r>
      <w:r w:rsidR="007C039E">
        <w:rPr>
          <w:rFonts w:asciiTheme="minorHAnsi" w:eastAsia="Times New Roman" w:hAnsiTheme="minorHAnsi" w:cs="Times New Roman"/>
          <w:bCs/>
          <w:color w:val="000000"/>
          <w:sz w:val="28"/>
          <w:szCs w:val="28"/>
        </w:rPr>
        <w:t xml:space="preserve"> e nessuno si tirerà indietro</w:t>
      </w:r>
      <w:r w:rsidRPr="00B747B4">
        <w:rPr>
          <w:rFonts w:asciiTheme="minorHAnsi" w:eastAsia="Times New Roman" w:hAnsiTheme="minorHAnsi" w:cs="Times New Roman"/>
          <w:bCs/>
          <w:color w:val="000000"/>
          <w:sz w:val="28"/>
          <w:szCs w:val="28"/>
        </w:rPr>
        <w:t xml:space="preserve">. </w:t>
      </w:r>
      <w:r w:rsidR="004633F2">
        <w:rPr>
          <w:rFonts w:asciiTheme="minorHAnsi" w:eastAsia="Times New Roman" w:hAnsiTheme="minorHAnsi" w:cs="Times New Roman"/>
          <w:bCs/>
          <w:color w:val="000000"/>
          <w:sz w:val="28"/>
          <w:szCs w:val="28"/>
        </w:rPr>
        <w:t>L’innovazione, e queste ultime settimane lo dimostrano una volta di più, è una sfida irrinunciabile e decisiva per creare nuovi modelli di lavoro e di sviluppo che cambieranno il nostro modo di vivere</w:t>
      </w:r>
      <w:r w:rsidRPr="00B747B4">
        <w:rPr>
          <w:rFonts w:asciiTheme="minorHAnsi" w:eastAsia="Times New Roman" w:hAnsiTheme="minorHAnsi" w:cs="Times New Roman"/>
          <w:bCs/>
          <w:color w:val="000000"/>
          <w:sz w:val="28"/>
          <w:szCs w:val="28"/>
        </w:rPr>
        <w:t>”.</w:t>
      </w:r>
    </w:p>
    <w:p w:rsidR="00B747B4" w:rsidRDefault="00B747B4"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p>
    <w:p w:rsidR="00BC4CBD" w:rsidRDefault="00BC4CBD"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 xml:space="preserve">“Maker Faire Rome – The European Edition” si avvale di un team di curatori coordinato da </w:t>
      </w:r>
      <w:r w:rsidRPr="00BC4CBD">
        <w:rPr>
          <w:rFonts w:asciiTheme="minorHAnsi" w:eastAsia="Times New Roman" w:hAnsiTheme="minorHAnsi" w:cs="Times New Roman"/>
          <w:b/>
          <w:color w:val="000000"/>
          <w:sz w:val="28"/>
          <w:szCs w:val="28"/>
        </w:rPr>
        <w:t>Alessandro Ranellucci</w:t>
      </w:r>
      <w:r>
        <w:rPr>
          <w:rFonts w:asciiTheme="minorHAnsi" w:eastAsia="Times New Roman" w:hAnsiTheme="minorHAnsi" w:cs="Times New Roman"/>
          <w:color w:val="000000"/>
          <w:sz w:val="28"/>
          <w:szCs w:val="28"/>
        </w:rPr>
        <w:t xml:space="preserve">, con il co-fondatore </w:t>
      </w:r>
      <w:r w:rsidRPr="00BC4CBD">
        <w:rPr>
          <w:rFonts w:asciiTheme="minorHAnsi" w:eastAsia="Times New Roman" w:hAnsiTheme="minorHAnsi" w:cs="Times New Roman"/>
          <w:b/>
          <w:color w:val="000000"/>
          <w:sz w:val="28"/>
          <w:szCs w:val="28"/>
        </w:rPr>
        <w:t>Massimo Banzi</w:t>
      </w:r>
      <w:r>
        <w:rPr>
          <w:rFonts w:asciiTheme="minorHAnsi" w:eastAsia="Times New Roman" w:hAnsiTheme="minorHAnsi" w:cs="Times New Roman"/>
          <w:color w:val="000000"/>
          <w:sz w:val="28"/>
          <w:szCs w:val="28"/>
        </w:rPr>
        <w:t xml:space="preserve"> sempre presente nel ruolo di </w:t>
      </w:r>
      <w:r w:rsidRPr="00BC4CBD">
        <w:rPr>
          <w:rFonts w:asciiTheme="minorHAnsi" w:eastAsia="Times New Roman" w:hAnsiTheme="minorHAnsi" w:cs="Times New Roman"/>
          <w:i/>
          <w:color w:val="000000"/>
          <w:sz w:val="28"/>
          <w:szCs w:val="28"/>
        </w:rPr>
        <w:t>advisor</w:t>
      </w:r>
      <w:r>
        <w:rPr>
          <w:rFonts w:asciiTheme="minorHAnsi" w:eastAsia="Times New Roman" w:hAnsiTheme="minorHAnsi" w:cs="Times New Roman"/>
          <w:color w:val="000000"/>
          <w:sz w:val="28"/>
          <w:szCs w:val="28"/>
        </w:rPr>
        <w:t>.</w:t>
      </w:r>
    </w:p>
    <w:p w:rsidR="00C71FD1" w:rsidRDefault="00C71FD1"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p>
    <w:p w:rsidR="00B25F67" w:rsidRPr="00D3295C" w:rsidRDefault="00B25F67"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sidRPr="00D3295C">
        <w:rPr>
          <w:rFonts w:asciiTheme="minorHAnsi" w:eastAsia="Times New Roman" w:hAnsiTheme="minorHAnsi" w:cs="Times New Roman"/>
          <w:color w:val="000000"/>
          <w:sz w:val="28"/>
          <w:szCs w:val="28"/>
        </w:rPr>
        <w:t>Se c’è una cosa che possiamo testimoniare è che i momenti di incertezza aprono le porte all’infinito: la nostra community di innovatori non si è mai fermata durante la quarantena, né in Italia - nei singoli territori - né nel resto d’Europa</w:t>
      </w:r>
      <w:r w:rsidR="007C039E">
        <w:rPr>
          <w:rFonts w:asciiTheme="minorHAnsi" w:eastAsia="Times New Roman" w:hAnsiTheme="minorHAnsi" w:cs="Times New Roman"/>
          <w:color w:val="000000"/>
          <w:sz w:val="28"/>
          <w:szCs w:val="28"/>
        </w:rPr>
        <w:t>.</w:t>
      </w:r>
      <w:r w:rsidRPr="00D3295C">
        <w:rPr>
          <w:rFonts w:asciiTheme="minorHAnsi" w:eastAsia="Times New Roman" w:hAnsiTheme="minorHAnsi" w:cs="Times New Roman"/>
          <w:color w:val="000000"/>
          <w:sz w:val="28"/>
          <w:szCs w:val="28"/>
        </w:rPr>
        <w:t>  Tutti hanno continuato a progettare, lavorando sul web giorno e notte per trovare soluzioni alla contingenza</w:t>
      </w:r>
      <w:r w:rsidR="00B76D1A">
        <w:rPr>
          <w:rFonts w:asciiTheme="minorHAnsi" w:eastAsia="Times New Roman" w:hAnsiTheme="minorHAnsi" w:cs="Times New Roman"/>
          <w:color w:val="000000"/>
          <w:sz w:val="28"/>
          <w:szCs w:val="28"/>
        </w:rPr>
        <w:t>,</w:t>
      </w:r>
      <w:r w:rsidRPr="00D3295C">
        <w:rPr>
          <w:rFonts w:asciiTheme="minorHAnsi" w:eastAsia="Times New Roman" w:hAnsiTheme="minorHAnsi" w:cs="Times New Roman"/>
          <w:color w:val="000000"/>
          <w:sz w:val="28"/>
          <w:szCs w:val="28"/>
        </w:rPr>
        <w:t xml:space="preserve"> ma anche per lavorare su progetti inediti. Dunque l’edizione 2020 di </w:t>
      </w:r>
      <w:r w:rsidR="00D3295C">
        <w:rPr>
          <w:rFonts w:asciiTheme="minorHAnsi" w:eastAsia="Times New Roman" w:hAnsiTheme="minorHAnsi" w:cs="Times New Roman"/>
          <w:color w:val="000000"/>
          <w:sz w:val="28"/>
          <w:szCs w:val="28"/>
        </w:rPr>
        <w:t>“</w:t>
      </w:r>
      <w:r w:rsidRPr="00D3295C">
        <w:rPr>
          <w:rFonts w:asciiTheme="minorHAnsi" w:eastAsia="Times New Roman" w:hAnsiTheme="minorHAnsi" w:cs="Times New Roman"/>
          <w:color w:val="000000"/>
          <w:sz w:val="28"/>
          <w:szCs w:val="28"/>
        </w:rPr>
        <w:t>Maker Faire Rome</w:t>
      </w:r>
      <w:r w:rsidR="00D3295C">
        <w:rPr>
          <w:rFonts w:asciiTheme="minorHAnsi" w:eastAsia="Times New Roman" w:hAnsiTheme="minorHAnsi" w:cs="Times New Roman"/>
          <w:color w:val="000000"/>
          <w:sz w:val="28"/>
          <w:szCs w:val="28"/>
        </w:rPr>
        <w:t xml:space="preserve"> </w:t>
      </w:r>
      <w:r w:rsidRPr="00D3295C">
        <w:rPr>
          <w:rFonts w:asciiTheme="minorHAnsi" w:eastAsia="Times New Roman" w:hAnsiTheme="minorHAnsi" w:cs="Times New Roman"/>
          <w:color w:val="000000"/>
          <w:sz w:val="28"/>
          <w:szCs w:val="28"/>
        </w:rPr>
        <w:t>- The European Edition</w:t>
      </w:r>
      <w:r w:rsidR="00D3295C">
        <w:rPr>
          <w:rFonts w:asciiTheme="minorHAnsi" w:eastAsia="Times New Roman" w:hAnsiTheme="minorHAnsi" w:cs="Times New Roman"/>
          <w:color w:val="000000"/>
          <w:sz w:val="28"/>
          <w:szCs w:val="28"/>
        </w:rPr>
        <w:t>”</w:t>
      </w:r>
      <w:r w:rsidRPr="00D3295C">
        <w:rPr>
          <w:rFonts w:asciiTheme="minorHAnsi" w:eastAsia="Times New Roman" w:hAnsiTheme="minorHAnsi" w:cs="Times New Roman"/>
          <w:color w:val="000000"/>
          <w:sz w:val="28"/>
          <w:szCs w:val="28"/>
        </w:rPr>
        <w:t xml:space="preserve"> sarà ancora più ricca di incredibili novità. </w:t>
      </w:r>
    </w:p>
    <w:p w:rsidR="00B25F67" w:rsidRPr="00D3295C" w:rsidRDefault="00B25F67" w:rsidP="00B25F67">
      <w:pPr>
        <w:pBdr>
          <w:top w:val="nil"/>
          <w:left w:val="nil"/>
          <w:bottom w:val="nil"/>
          <w:right w:val="nil"/>
          <w:between w:val="nil"/>
        </w:pBdr>
        <w:shd w:val="clear" w:color="auto" w:fill="FFFFFF"/>
        <w:jc w:val="both"/>
        <w:rPr>
          <w:rFonts w:asciiTheme="minorHAnsi" w:eastAsia="Times New Roman" w:hAnsiTheme="minorHAnsi" w:cs="Times New Roman"/>
          <w:color w:val="000000"/>
          <w:sz w:val="28"/>
          <w:szCs w:val="28"/>
        </w:rPr>
      </w:pPr>
      <w:r w:rsidRPr="00D3295C">
        <w:rPr>
          <w:rFonts w:asciiTheme="minorHAnsi" w:eastAsia="Times New Roman" w:hAnsiTheme="minorHAnsi" w:cs="Times New Roman"/>
          <w:color w:val="000000"/>
          <w:sz w:val="28"/>
          <w:szCs w:val="28"/>
        </w:rPr>
        <w:t>Fisica o digitale Maker Faire Rome ci sarà! </w:t>
      </w:r>
    </w:p>
    <w:p w:rsidR="00C10AF8" w:rsidRDefault="00C10AF8" w:rsidP="004633F2">
      <w:pPr>
        <w:pBdr>
          <w:top w:val="nil"/>
          <w:left w:val="nil"/>
          <w:bottom w:val="nil"/>
          <w:right w:val="nil"/>
          <w:between w:val="nil"/>
        </w:pBdr>
        <w:jc w:val="both"/>
        <w:rPr>
          <w:rFonts w:ascii="Times New Roman" w:eastAsia="Times New Roman" w:hAnsi="Times New Roman" w:cs="Times New Roman"/>
          <w:i/>
          <w:sz w:val="22"/>
          <w:szCs w:val="22"/>
        </w:rPr>
      </w:pPr>
    </w:p>
    <w:p w:rsidR="00EE7422" w:rsidRDefault="00EE7422">
      <w:pPr>
        <w:spacing w:before="280" w:after="280"/>
        <w:jc w:val="center"/>
        <w:rPr>
          <w:rFonts w:ascii="Times New Roman" w:eastAsia="Times New Roman" w:hAnsi="Times New Roman" w:cs="Times New Roman"/>
          <w:i/>
          <w:sz w:val="22"/>
          <w:szCs w:val="22"/>
        </w:rPr>
      </w:pPr>
    </w:p>
    <w:p w:rsidR="00EE7422" w:rsidRDefault="00EE7422">
      <w:pPr>
        <w:spacing w:before="280" w:after="280"/>
        <w:jc w:val="center"/>
        <w:rPr>
          <w:rFonts w:ascii="Times New Roman" w:eastAsia="Times New Roman" w:hAnsi="Times New Roman" w:cs="Times New Roman"/>
          <w:i/>
          <w:sz w:val="22"/>
          <w:szCs w:val="22"/>
        </w:rPr>
      </w:pPr>
    </w:p>
    <w:p w:rsidR="00C10AF8" w:rsidRPr="002F7E81" w:rsidRDefault="00437623">
      <w:pPr>
        <w:spacing w:before="280" w:after="280"/>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Ufficio stampa: </w:t>
      </w:r>
      <w:hyperlink r:id="rId10">
        <w:r>
          <w:rPr>
            <w:rFonts w:ascii="Times New Roman" w:eastAsia="Times New Roman" w:hAnsi="Times New Roman" w:cs="Times New Roman"/>
            <w:i/>
            <w:sz w:val="22"/>
            <w:szCs w:val="22"/>
          </w:rPr>
          <w:t>ufficiostampa@innovacamera.it</w:t>
        </w:r>
      </w:hyperlink>
      <w:r>
        <w:rPr>
          <w:rFonts w:ascii="Times New Roman" w:eastAsia="Times New Roman" w:hAnsi="Times New Roman" w:cs="Times New Roman"/>
          <w:i/>
          <w:sz w:val="22"/>
          <w:szCs w:val="22"/>
        </w:rPr>
        <w:t xml:space="preserve"> –</w:t>
      </w:r>
      <w:r w:rsidR="002C1550">
        <w:t xml:space="preserve"> </w:t>
      </w:r>
      <w:hyperlink r:id="rId11" w:history="1">
        <w:r w:rsidR="008F02AC" w:rsidRPr="008E1F5D">
          <w:rPr>
            <w:rStyle w:val="Collegamentoipertestuale"/>
            <w:rFonts w:ascii="Times New Roman" w:hAnsi="Times New Roman" w:cs="Times New Roman"/>
            <w:i/>
            <w:sz w:val="22"/>
            <w:szCs w:val="22"/>
          </w:rPr>
          <w:t>press@makerfairerome.eu</w:t>
        </w:r>
      </w:hyperlink>
      <w:r w:rsidR="008F02AC">
        <w:rPr>
          <w:rFonts w:ascii="Times New Roman" w:hAnsi="Times New Roman" w:cs="Times New Roman"/>
          <w:i/>
          <w:sz w:val="22"/>
          <w:szCs w:val="22"/>
        </w:rPr>
        <w:t xml:space="preserve">  </w:t>
      </w:r>
    </w:p>
    <w:p w:rsidR="00C10AF8" w:rsidRDefault="00437623">
      <w:pPr>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C10AF8" w:rsidRDefault="00C10AF8"/>
    <w:sectPr w:rsidR="00C10AF8" w:rsidSect="00C10AF8">
      <w:footerReference w:type="even" r:id="rId12"/>
      <w:footerReference w:type="default" r:id="rId13"/>
      <w:pgSz w:w="11900" w:h="16840"/>
      <w:pgMar w:top="993" w:right="1134" w:bottom="426"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DE" w:rsidRDefault="008912DE" w:rsidP="00C10AF8">
      <w:r>
        <w:separator/>
      </w:r>
    </w:p>
  </w:endnote>
  <w:endnote w:type="continuationSeparator" w:id="0">
    <w:p w:rsidR="008912DE" w:rsidRDefault="008912DE" w:rsidP="00C10AF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F8" w:rsidRDefault="00437623">
    <w:pPr>
      <w:pBdr>
        <w:top w:val="nil"/>
        <w:left w:val="nil"/>
        <w:bottom w:val="nil"/>
        <w:right w:val="nil"/>
        <w:between w:val="single" w:sz="4" w:space="1" w:color="4F81BD"/>
      </w:pBdr>
      <w:tabs>
        <w:tab w:val="center" w:pos="4819"/>
        <w:tab w:val="right" w:pos="9638"/>
      </w:tabs>
      <w:spacing w:line="276" w:lineRule="auto"/>
      <w:jc w:val="center"/>
      <w:rPr>
        <w:color w:val="000000"/>
      </w:rPr>
    </w:pPr>
    <w:r>
      <w:rPr>
        <w:color w:val="000000"/>
      </w:rPr>
      <w:t>www.makerfairerome.eu</w:t>
    </w:r>
  </w:p>
  <w:p w:rsidR="00C10AF8" w:rsidRDefault="00437623">
    <w:pPr>
      <w:pBdr>
        <w:top w:val="nil"/>
        <w:left w:val="nil"/>
        <w:bottom w:val="nil"/>
        <w:right w:val="nil"/>
        <w:between w:val="single" w:sz="4" w:space="1" w:color="4F81BD"/>
      </w:pBdr>
      <w:tabs>
        <w:tab w:val="center" w:pos="4819"/>
        <w:tab w:val="right" w:pos="9638"/>
      </w:tabs>
      <w:spacing w:line="276" w:lineRule="auto"/>
      <w:jc w:val="center"/>
      <w:rPr>
        <w:color w:val="000000"/>
      </w:rPr>
    </w:pPr>
    <w:r>
      <w:rPr>
        <w:color w:val="000000"/>
      </w:rPr>
      <w:t>[Digitare la data]</w:t>
    </w:r>
  </w:p>
  <w:p w:rsidR="00C10AF8" w:rsidRDefault="00C10AF8">
    <w:pPr>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F8" w:rsidRDefault="00437623">
    <w:pPr>
      <w:pBdr>
        <w:top w:val="nil"/>
        <w:left w:val="nil"/>
        <w:bottom w:val="nil"/>
        <w:right w:val="nil"/>
        <w:between w:val="single" w:sz="4" w:space="1" w:color="4F81BD"/>
      </w:pBdr>
      <w:tabs>
        <w:tab w:val="center" w:pos="4819"/>
        <w:tab w:val="right" w:pos="9638"/>
      </w:tabs>
      <w:spacing w:line="276" w:lineRule="auto"/>
      <w:jc w:val="center"/>
      <w:rPr>
        <w:rFonts w:ascii="Helvetica Neue" w:eastAsia="Helvetica Neue" w:hAnsi="Helvetica Neue" w:cs="Helvetica Neue"/>
        <w:color w:val="66CCFF"/>
      </w:rPr>
    </w:pPr>
    <w:r>
      <w:rPr>
        <w:rFonts w:ascii="Helvetica Neue" w:eastAsia="Helvetica Neue" w:hAnsi="Helvetica Neue" w:cs="Helvetica Neue"/>
        <w:color w:val="66CCFF"/>
      </w:rPr>
      <w:t>www.makerfairerome.eu</w:t>
    </w:r>
  </w:p>
  <w:p w:rsidR="00C10AF8" w:rsidRDefault="00C10AF8">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DE" w:rsidRDefault="008912DE" w:rsidP="00C10AF8">
      <w:r>
        <w:separator/>
      </w:r>
    </w:p>
  </w:footnote>
  <w:footnote w:type="continuationSeparator" w:id="0">
    <w:p w:rsidR="008912DE" w:rsidRDefault="008912DE" w:rsidP="00C10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1"/>
    <w:footnote w:id="0"/>
  </w:footnotePr>
  <w:endnotePr>
    <w:endnote w:id="-1"/>
    <w:endnote w:id="0"/>
  </w:endnotePr>
  <w:compat/>
  <w:rsids>
    <w:rsidRoot w:val="00C10AF8"/>
    <w:rsid w:val="00052520"/>
    <w:rsid w:val="000E064F"/>
    <w:rsid w:val="0010539F"/>
    <w:rsid w:val="00124468"/>
    <w:rsid w:val="00272BD1"/>
    <w:rsid w:val="002A611D"/>
    <w:rsid w:val="002C1550"/>
    <w:rsid w:val="002E1B9E"/>
    <w:rsid w:val="002F7E81"/>
    <w:rsid w:val="0034075E"/>
    <w:rsid w:val="00344872"/>
    <w:rsid w:val="003D1925"/>
    <w:rsid w:val="003F0CAD"/>
    <w:rsid w:val="003F27D5"/>
    <w:rsid w:val="00437623"/>
    <w:rsid w:val="004633F2"/>
    <w:rsid w:val="00544123"/>
    <w:rsid w:val="00570162"/>
    <w:rsid w:val="00605581"/>
    <w:rsid w:val="00773282"/>
    <w:rsid w:val="007B5E10"/>
    <w:rsid w:val="007C039E"/>
    <w:rsid w:val="008078CE"/>
    <w:rsid w:val="00870786"/>
    <w:rsid w:val="008912DE"/>
    <w:rsid w:val="008D69F8"/>
    <w:rsid w:val="008F02AC"/>
    <w:rsid w:val="009C02AF"/>
    <w:rsid w:val="00AB26AA"/>
    <w:rsid w:val="00AC1A59"/>
    <w:rsid w:val="00B25F67"/>
    <w:rsid w:val="00B747B4"/>
    <w:rsid w:val="00B7666C"/>
    <w:rsid w:val="00B76D1A"/>
    <w:rsid w:val="00BC4CBD"/>
    <w:rsid w:val="00C10AF8"/>
    <w:rsid w:val="00C2058B"/>
    <w:rsid w:val="00C33834"/>
    <w:rsid w:val="00C61B8E"/>
    <w:rsid w:val="00C71FD1"/>
    <w:rsid w:val="00CA1383"/>
    <w:rsid w:val="00D3295C"/>
    <w:rsid w:val="00E267B9"/>
    <w:rsid w:val="00E8403D"/>
    <w:rsid w:val="00EE7422"/>
    <w:rsid w:val="00EF1E79"/>
    <w:rsid w:val="00F401DE"/>
    <w:rsid w:val="00FB1476"/>
    <w:rsid w:val="00FB62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528"/>
  </w:style>
  <w:style w:type="paragraph" w:styleId="Titolo1">
    <w:name w:val="heading 1"/>
    <w:basedOn w:val="normal"/>
    <w:next w:val="normal"/>
    <w:rsid w:val="00C10AF8"/>
    <w:pPr>
      <w:keepNext/>
      <w:keepLines/>
      <w:spacing w:before="480" w:after="120"/>
      <w:outlineLvl w:val="0"/>
    </w:pPr>
    <w:rPr>
      <w:b/>
      <w:sz w:val="48"/>
      <w:szCs w:val="48"/>
    </w:rPr>
  </w:style>
  <w:style w:type="paragraph" w:styleId="Titolo2">
    <w:name w:val="heading 2"/>
    <w:basedOn w:val="normal"/>
    <w:next w:val="normal"/>
    <w:rsid w:val="00C10AF8"/>
    <w:pPr>
      <w:keepNext/>
      <w:keepLines/>
      <w:spacing w:before="360" w:after="80"/>
      <w:outlineLvl w:val="1"/>
    </w:pPr>
    <w:rPr>
      <w:b/>
      <w:sz w:val="36"/>
      <w:szCs w:val="36"/>
    </w:rPr>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bCs/>
      <w:sz w:val="27"/>
      <w:szCs w:val="27"/>
    </w:rPr>
  </w:style>
  <w:style w:type="paragraph" w:styleId="Titolo4">
    <w:name w:val="heading 4"/>
    <w:basedOn w:val="normal"/>
    <w:next w:val="normal"/>
    <w:rsid w:val="00C10AF8"/>
    <w:pPr>
      <w:keepNext/>
      <w:keepLines/>
      <w:spacing w:before="240" w:after="40"/>
      <w:outlineLvl w:val="3"/>
    </w:pPr>
    <w:rPr>
      <w:b/>
    </w:rPr>
  </w:style>
  <w:style w:type="paragraph" w:styleId="Titolo5">
    <w:name w:val="heading 5"/>
    <w:basedOn w:val="normal"/>
    <w:next w:val="normal"/>
    <w:rsid w:val="00C10AF8"/>
    <w:pPr>
      <w:keepNext/>
      <w:keepLines/>
      <w:spacing w:before="220" w:after="40"/>
      <w:outlineLvl w:val="4"/>
    </w:pPr>
    <w:rPr>
      <w:b/>
      <w:sz w:val="22"/>
      <w:szCs w:val="22"/>
    </w:rPr>
  </w:style>
  <w:style w:type="paragraph" w:styleId="Titolo6">
    <w:name w:val="heading 6"/>
    <w:basedOn w:val="normal"/>
    <w:next w:val="normal"/>
    <w:rsid w:val="00C10AF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10AF8"/>
  </w:style>
  <w:style w:type="table" w:customStyle="1" w:styleId="TableNormal">
    <w:name w:val="Table Normal"/>
    <w:rsid w:val="00C10AF8"/>
    <w:tblPr>
      <w:tblCellMar>
        <w:top w:w="0" w:type="dxa"/>
        <w:left w:w="0" w:type="dxa"/>
        <w:bottom w:w="0" w:type="dxa"/>
        <w:right w:w="0" w:type="dxa"/>
      </w:tblCellMar>
    </w:tblPr>
  </w:style>
  <w:style w:type="paragraph" w:styleId="Titolo">
    <w:name w:val="Title"/>
    <w:basedOn w:val="normal"/>
    <w:next w:val="normal"/>
    <w:rsid w:val="00C10AF8"/>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bCs/>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bCs/>
      <w:sz w:val="27"/>
      <w:szCs w:val="27"/>
    </w:rPr>
  </w:style>
  <w:style w:type="paragraph" w:styleId="Sottotitolo">
    <w:name w:val="Subtitle"/>
    <w:basedOn w:val="normal"/>
    <w:next w:val="normal"/>
    <w:rsid w:val="00C10AF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536939203">
      <w:bodyDiv w:val="1"/>
      <w:marLeft w:val="0"/>
      <w:marRight w:val="0"/>
      <w:marTop w:val="0"/>
      <w:marBottom w:val="0"/>
      <w:divBdr>
        <w:top w:val="none" w:sz="0" w:space="0" w:color="auto"/>
        <w:left w:val="none" w:sz="0" w:space="0" w:color="auto"/>
        <w:bottom w:val="none" w:sz="0" w:space="0" w:color="auto"/>
        <w:right w:val="none" w:sz="0" w:space="0" w:color="auto"/>
      </w:divBdr>
    </w:div>
    <w:div w:id="1656716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9.makerfairerome.eu/it/maker-lear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makerfairerom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fficiostampa@assetcamera.it" TargetMode="External"/><Relationship Id="rId4" Type="http://schemas.openxmlformats.org/officeDocument/2006/relationships/webSettings" Target="webSettings.xml"/><Relationship Id="rId9" Type="http://schemas.openxmlformats.org/officeDocument/2006/relationships/hyperlink" Target="http://www.techforcare.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zu5iskcJHxN/oD26wHwFpl/Cw==">AMUW2mUyJbguFI0XZ0LWSNg5tBeRILFlRoDVPYRpCmDYjA+W2HNRBbM+oce5pCjeib/pDZJSyxwAev2qowiVbHwxVRyY5rH7MFtB1D/ptiYnuvQuRYHGlO6XP+URQmmLT9HuGn9um168WrRZr6b2dPqKjglk96HWrTKDN+/LHG2+kUvipj/pp7fstKabGQQtGvnyBQd34vLkq7+7QJVb6fVqplu8f0yAc/K3RV0YO3tWv7OB1aTrs10=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Topolino</dc:creator>
  <cp:lastModifiedBy>aaa</cp:lastModifiedBy>
  <cp:revision>28</cp:revision>
  <dcterms:created xsi:type="dcterms:W3CDTF">2020-04-06T08:54:00Z</dcterms:created>
  <dcterms:modified xsi:type="dcterms:W3CDTF">2020-04-21T08:54:00Z</dcterms:modified>
</cp:coreProperties>
</file>