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75A2" w14:textId="77777777" w:rsidR="003D63B6" w:rsidRDefault="00240E75" w:rsidP="003D63B6">
      <w:pPr>
        <w:jc w:val="center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  <w:r w:rsidRPr="003A743A">
        <w:rPr>
          <w:sz w:val="28"/>
          <w:szCs w:val="28"/>
          <w:lang w:val="en-US"/>
        </w:rPr>
        <w:t xml:space="preserve">  </w:t>
      </w:r>
      <w:r w:rsidR="003D63B6" w:rsidRPr="003A743A">
        <w:rPr>
          <w:rFonts w:ascii="Cambria" w:eastAsia="Cambria" w:hAnsi="Cambria" w:cs="Cambria"/>
          <w:b/>
          <w:bCs/>
          <w:sz w:val="28"/>
          <w:szCs w:val="28"/>
          <w:lang w:val="en-US"/>
        </w:rPr>
        <w:t>Comunicato Stampa</w:t>
      </w:r>
    </w:p>
    <w:p w14:paraId="320B56A0" w14:textId="77777777" w:rsidR="003A743A" w:rsidRPr="003A743A" w:rsidRDefault="003A743A" w:rsidP="003D63B6">
      <w:pPr>
        <w:jc w:val="center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</w:p>
    <w:p w14:paraId="71ECA098" w14:textId="650B919B" w:rsidR="00E12F69" w:rsidRPr="00E12F69" w:rsidRDefault="00E12F69" w:rsidP="00EF6C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44"/>
          <w:szCs w:val="44"/>
          <w:lang w:val="en-GB"/>
        </w:rPr>
      </w:pPr>
      <w:r w:rsidRPr="00E12F69">
        <w:rPr>
          <w:rFonts w:ascii="Times New Roman" w:hAnsi="Times New Roman"/>
          <w:b/>
          <w:bCs/>
          <w:i/>
          <w:iCs/>
          <w:color w:val="FF0000"/>
          <w:sz w:val="44"/>
          <w:szCs w:val="44"/>
          <w:lang w:val="en-GB"/>
        </w:rPr>
        <w:t>Maker Faire Rome 2023 – Opening Conference</w:t>
      </w:r>
    </w:p>
    <w:p w14:paraId="49CCA05C" w14:textId="77777777" w:rsidR="00E12F69" w:rsidRPr="00E12F69" w:rsidRDefault="00E12F69" w:rsidP="00EF6C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40"/>
          <w:szCs w:val="40"/>
          <w:lang w:val="en-GB"/>
        </w:rPr>
      </w:pPr>
    </w:p>
    <w:p w14:paraId="34EADEDF" w14:textId="71158AB8" w:rsidR="00EF6CE4" w:rsidRPr="0019344A" w:rsidRDefault="00EF6CE4" w:rsidP="00EF6C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52"/>
          <w:szCs w:val="52"/>
          <w:lang w:val="en-US"/>
        </w:rPr>
      </w:pPr>
      <w:r w:rsidRPr="0019344A">
        <w:rPr>
          <w:rFonts w:ascii="Times New Roman" w:hAnsi="Times New Roman"/>
          <w:b/>
          <w:bCs/>
          <w:i/>
          <w:iCs/>
          <w:color w:val="FF0000"/>
          <w:sz w:val="52"/>
          <w:szCs w:val="52"/>
          <w:lang w:val="en-US"/>
        </w:rPr>
        <w:t xml:space="preserve">INNOVATORS LIKE US </w:t>
      </w:r>
    </w:p>
    <w:p w14:paraId="7CF28BDA" w14:textId="77777777" w:rsidR="00F13A75" w:rsidRPr="0019344A" w:rsidRDefault="00F13A75" w:rsidP="00EF6C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52"/>
          <w:szCs w:val="52"/>
          <w:lang w:val="en-US"/>
        </w:rPr>
      </w:pPr>
    </w:p>
    <w:p w14:paraId="70B2F7A9" w14:textId="77777777" w:rsidR="00C92FE6" w:rsidRDefault="00F13A75" w:rsidP="00F13A7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</w:pPr>
      <w:r w:rsidRPr="00F13A75"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  <w:t xml:space="preserve">Due ore di storie di innovazione raccontate da speaker </w:t>
      </w:r>
      <w:r w:rsidR="00C92FE6"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  <w:t xml:space="preserve">e artisti </w:t>
      </w:r>
    </w:p>
    <w:p w14:paraId="1F3DBE2B" w14:textId="70E21F18" w:rsidR="00F13A75" w:rsidRPr="00545084" w:rsidRDefault="00F13A75" w:rsidP="00C92FE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</w:pPr>
      <w:r w:rsidRPr="00F13A75"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  <w:t xml:space="preserve">italiani </w:t>
      </w:r>
      <w:r w:rsidRPr="00545084"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  <w:t>e internazionali di assoluto prestigio</w:t>
      </w:r>
    </w:p>
    <w:p w14:paraId="30A7B289" w14:textId="77777777" w:rsidR="00E12F69" w:rsidRPr="00545084" w:rsidRDefault="00E12F69" w:rsidP="00EF6C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14:paraId="4C608C1C" w14:textId="4976F95B" w:rsidR="003A743A" w:rsidRPr="00E12F69" w:rsidRDefault="00EF6CE4" w:rsidP="00EF6C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E12F69">
        <w:rPr>
          <w:rFonts w:ascii="Times New Roman" w:hAnsi="Times New Roman"/>
          <w:b/>
          <w:bCs/>
          <w:i/>
          <w:iCs/>
          <w:sz w:val="32"/>
          <w:szCs w:val="32"/>
        </w:rPr>
        <w:t xml:space="preserve">Giovedì 19 </w:t>
      </w:r>
      <w:r w:rsidR="003A743A" w:rsidRPr="00E12F69">
        <w:rPr>
          <w:rFonts w:ascii="Times New Roman" w:hAnsi="Times New Roman"/>
          <w:b/>
          <w:bCs/>
          <w:i/>
          <w:iCs/>
          <w:sz w:val="32"/>
          <w:szCs w:val="32"/>
        </w:rPr>
        <w:t>o</w:t>
      </w:r>
      <w:r w:rsidRPr="00E12F69">
        <w:rPr>
          <w:rFonts w:ascii="Times New Roman" w:hAnsi="Times New Roman"/>
          <w:b/>
          <w:bCs/>
          <w:i/>
          <w:iCs/>
          <w:sz w:val="32"/>
          <w:szCs w:val="32"/>
        </w:rPr>
        <w:t>ttobre 17</w:t>
      </w:r>
      <w:r w:rsidR="003A743A" w:rsidRPr="00E12F69">
        <w:rPr>
          <w:rFonts w:ascii="Times New Roman" w:hAnsi="Times New Roman"/>
          <w:b/>
          <w:bCs/>
          <w:i/>
          <w:iCs/>
          <w:sz w:val="32"/>
          <w:szCs w:val="32"/>
        </w:rPr>
        <w:t>,</w:t>
      </w:r>
      <w:r w:rsidRPr="00E12F69">
        <w:rPr>
          <w:rFonts w:ascii="Times New Roman" w:hAnsi="Times New Roman"/>
          <w:b/>
          <w:bCs/>
          <w:i/>
          <w:iCs/>
          <w:sz w:val="32"/>
          <w:szCs w:val="32"/>
        </w:rPr>
        <w:t>45 - Gazometro Ostiense</w:t>
      </w:r>
      <w:r w:rsidR="0026332C">
        <w:rPr>
          <w:rFonts w:ascii="Times New Roman" w:hAnsi="Times New Roman"/>
          <w:b/>
          <w:bCs/>
          <w:i/>
          <w:iCs/>
          <w:sz w:val="32"/>
          <w:szCs w:val="32"/>
        </w:rPr>
        <w:t>,</w:t>
      </w:r>
      <w:r w:rsidRPr="00E12F69">
        <w:rPr>
          <w:rFonts w:ascii="Times New Roman" w:hAnsi="Times New Roman"/>
          <w:b/>
          <w:bCs/>
          <w:i/>
          <w:iCs/>
          <w:sz w:val="32"/>
          <w:szCs w:val="32"/>
        </w:rPr>
        <w:t xml:space="preserve"> P</w:t>
      </w:r>
      <w:r w:rsidR="003A743A" w:rsidRPr="00E12F69">
        <w:rPr>
          <w:rFonts w:ascii="Times New Roman" w:hAnsi="Times New Roman"/>
          <w:b/>
          <w:bCs/>
          <w:i/>
          <w:iCs/>
          <w:sz w:val="32"/>
          <w:szCs w:val="32"/>
        </w:rPr>
        <w:t>ad</w:t>
      </w:r>
      <w:r w:rsidR="00E12F69">
        <w:rPr>
          <w:rFonts w:ascii="Times New Roman" w:hAnsi="Times New Roman"/>
          <w:b/>
          <w:bCs/>
          <w:i/>
          <w:iCs/>
          <w:sz w:val="32"/>
          <w:szCs w:val="32"/>
        </w:rPr>
        <w:t>iglione</w:t>
      </w:r>
      <w:r w:rsidRPr="00E12F69">
        <w:rPr>
          <w:rFonts w:ascii="Times New Roman" w:hAnsi="Times New Roman"/>
          <w:b/>
          <w:bCs/>
          <w:i/>
          <w:iCs/>
          <w:sz w:val="32"/>
          <w:szCs w:val="32"/>
        </w:rPr>
        <w:t xml:space="preserve"> 41 </w:t>
      </w:r>
    </w:p>
    <w:p w14:paraId="3174E588" w14:textId="00796691" w:rsidR="00EF6CE4" w:rsidRPr="00E12F69" w:rsidRDefault="00EF6CE4" w:rsidP="00EF6C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E12F69">
        <w:rPr>
          <w:rFonts w:ascii="Times New Roman" w:hAnsi="Times New Roman"/>
          <w:b/>
          <w:bCs/>
          <w:i/>
          <w:iCs/>
          <w:sz w:val="32"/>
          <w:szCs w:val="32"/>
        </w:rPr>
        <w:t>Via Ostiense, 72</w:t>
      </w:r>
    </w:p>
    <w:p w14:paraId="7299C0F1" w14:textId="77777777" w:rsidR="00EF6CE4" w:rsidRPr="00EF6CE4" w:rsidRDefault="00EF6CE4" w:rsidP="00EF6C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14:paraId="0567E00E" w14:textId="77777777" w:rsidR="003A743A" w:rsidRDefault="003A743A" w:rsidP="00EF6CE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473E39E" w14:textId="5AB1EB60" w:rsidR="00EF6CE4" w:rsidRPr="00CE2D5E" w:rsidRDefault="00EF6CE4" w:rsidP="00EF6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D5E">
        <w:rPr>
          <w:rFonts w:ascii="Times New Roman" w:hAnsi="Times New Roman"/>
          <w:sz w:val="28"/>
          <w:szCs w:val="28"/>
        </w:rPr>
        <w:t xml:space="preserve">Il tema </w:t>
      </w:r>
      <w:r w:rsidR="000F652C">
        <w:rPr>
          <w:rFonts w:ascii="Times New Roman" w:hAnsi="Times New Roman"/>
          <w:sz w:val="28"/>
          <w:szCs w:val="28"/>
        </w:rPr>
        <w:t xml:space="preserve">portante </w:t>
      </w:r>
      <w:r w:rsidRPr="00CE2D5E">
        <w:rPr>
          <w:rFonts w:ascii="Times New Roman" w:hAnsi="Times New Roman"/>
          <w:sz w:val="28"/>
          <w:szCs w:val="28"/>
        </w:rPr>
        <w:t>della conferenza di apertura d</w:t>
      </w:r>
      <w:r w:rsidR="000F652C">
        <w:rPr>
          <w:rFonts w:ascii="Times New Roman" w:hAnsi="Times New Roman"/>
          <w:sz w:val="28"/>
          <w:szCs w:val="28"/>
        </w:rPr>
        <w:t xml:space="preserve">i </w:t>
      </w:r>
      <w:r w:rsidR="000F652C" w:rsidRPr="000F652C">
        <w:rPr>
          <w:rFonts w:ascii="Times New Roman" w:hAnsi="Times New Roman"/>
          <w:b/>
          <w:bCs/>
          <w:sz w:val="28"/>
          <w:szCs w:val="28"/>
        </w:rPr>
        <w:t>Maker Faire Rome</w:t>
      </w:r>
      <w:r w:rsidRPr="000F652C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="000F652C">
        <w:rPr>
          <w:rFonts w:ascii="Times New Roman" w:hAnsi="Times New Roman"/>
          <w:sz w:val="28"/>
          <w:szCs w:val="28"/>
        </w:rPr>
        <w:t xml:space="preserve"> è</w:t>
      </w:r>
      <w:r w:rsidRPr="00CE2D5E">
        <w:rPr>
          <w:rFonts w:ascii="Times New Roman" w:hAnsi="Times New Roman"/>
          <w:sz w:val="28"/>
          <w:szCs w:val="28"/>
        </w:rPr>
        <w:t> </w:t>
      </w:r>
      <w:r w:rsidRPr="002D3292">
        <w:rPr>
          <w:rFonts w:ascii="Times New Roman" w:hAnsi="Times New Roman"/>
          <w:sz w:val="28"/>
          <w:szCs w:val="28"/>
        </w:rPr>
        <w:t>“</w:t>
      </w:r>
      <w:r w:rsidR="000F652C" w:rsidRPr="000F652C">
        <w:rPr>
          <w:rFonts w:ascii="Times New Roman" w:hAnsi="Times New Roman"/>
          <w:b/>
          <w:bCs/>
          <w:sz w:val="28"/>
          <w:szCs w:val="28"/>
        </w:rPr>
        <w:t>Innovators like us</w:t>
      </w:r>
      <w:r w:rsidR="000F652C">
        <w:rPr>
          <w:rFonts w:ascii="Times New Roman" w:hAnsi="Times New Roman"/>
          <w:sz w:val="28"/>
          <w:szCs w:val="28"/>
        </w:rPr>
        <w:t xml:space="preserve"> - </w:t>
      </w:r>
      <w:r w:rsidRPr="00CE2D5E">
        <w:rPr>
          <w:rFonts w:ascii="Times New Roman" w:hAnsi="Times New Roman"/>
          <w:b/>
          <w:bCs/>
          <w:sz w:val="28"/>
          <w:szCs w:val="28"/>
        </w:rPr>
        <w:t>Innovatori come noi</w:t>
      </w:r>
      <w:r w:rsidRPr="002D3292">
        <w:rPr>
          <w:rFonts w:ascii="Times New Roman" w:hAnsi="Times New Roman"/>
          <w:sz w:val="28"/>
          <w:szCs w:val="28"/>
        </w:rPr>
        <w:t>”</w:t>
      </w:r>
      <w:r w:rsidR="00DE36E3">
        <w:rPr>
          <w:rFonts w:ascii="Times New Roman" w:hAnsi="Times New Roman"/>
          <w:sz w:val="28"/>
          <w:szCs w:val="28"/>
        </w:rPr>
        <w:t>.</w:t>
      </w:r>
    </w:p>
    <w:p w14:paraId="1E286D0D" w14:textId="344161D5" w:rsidR="00EF6CE4" w:rsidRDefault="00EF6CE4" w:rsidP="00D07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D5E">
        <w:rPr>
          <w:rFonts w:ascii="Times New Roman" w:hAnsi="Times New Roman"/>
          <w:sz w:val="28"/>
          <w:szCs w:val="28"/>
        </w:rPr>
        <w:t xml:space="preserve">Attraverso </w:t>
      </w:r>
      <w:r w:rsidR="00CA2B0B">
        <w:rPr>
          <w:rFonts w:ascii="Times New Roman" w:hAnsi="Times New Roman"/>
          <w:sz w:val="28"/>
          <w:szCs w:val="28"/>
        </w:rPr>
        <w:t>testimonianze di relatori nazionali e internazionali di grande prestigio</w:t>
      </w:r>
      <w:r w:rsidRPr="00CE2D5E">
        <w:rPr>
          <w:rFonts w:ascii="Times New Roman" w:hAnsi="Times New Roman"/>
          <w:sz w:val="28"/>
          <w:szCs w:val="28"/>
        </w:rPr>
        <w:t>, la </w:t>
      </w:r>
      <w:r w:rsidRPr="00CE2D5E">
        <w:rPr>
          <w:rFonts w:ascii="Times New Roman" w:hAnsi="Times New Roman"/>
          <w:b/>
          <w:bCs/>
          <w:sz w:val="28"/>
          <w:szCs w:val="28"/>
        </w:rPr>
        <w:t>Opening Conference</w:t>
      </w:r>
      <w:r w:rsidRPr="00CE2D5E">
        <w:rPr>
          <w:rFonts w:ascii="Times New Roman" w:hAnsi="Times New Roman"/>
          <w:sz w:val="28"/>
          <w:szCs w:val="28"/>
        </w:rPr>
        <w:t> </w:t>
      </w:r>
      <w:r w:rsidR="00A14135">
        <w:rPr>
          <w:rFonts w:ascii="Times New Roman" w:hAnsi="Times New Roman"/>
          <w:sz w:val="28"/>
          <w:szCs w:val="28"/>
        </w:rPr>
        <w:t xml:space="preserve">di MFR 2023 </w:t>
      </w:r>
      <w:r w:rsidR="00CD0AB2">
        <w:rPr>
          <w:rFonts w:ascii="Times New Roman" w:hAnsi="Times New Roman"/>
          <w:sz w:val="28"/>
          <w:szCs w:val="28"/>
        </w:rPr>
        <w:t>(</w:t>
      </w:r>
      <w:r w:rsidR="00F96D80" w:rsidRPr="00F96D80">
        <w:rPr>
          <w:rFonts w:ascii="Times New Roman" w:hAnsi="Times New Roman"/>
          <w:sz w:val="28"/>
          <w:szCs w:val="28"/>
        </w:rPr>
        <w:t xml:space="preserve">giovedì </w:t>
      </w:r>
      <w:r w:rsidR="00F96D80" w:rsidRPr="00F96D80">
        <w:rPr>
          <w:rFonts w:ascii="Times New Roman" w:hAnsi="Times New Roman"/>
          <w:b/>
          <w:bCs/>
          <w:sz w:val="28"/>
          <w:szCs w:val="28"/>
        </w:rPr>
        <w:t>19 ottobre alle 17</w:t>
      </w:r>
      <w:r w:rsidR="00F96D80" w:rsidRPr="006336F5">
        <w:rPr>
          <w:rFonts w:ascii="Times New Roman" w:hAnsi="Times New Roman"/>
          <w:sz w:val="28"/>
          <w:szCs w:val="28"/>
        </w:rPr>
        <w:t>,</w:t>
      </w:r>
      <w:r w:rsidR="00F96D80" w:rsidRPr="00F96D80">
        <w:rPr>
          <w:rFonts w:ascii="Times New Roman" w:hAnsi="Times New Roman"/>
          <w:b/>
          <w:bCs/>
          <w:sz w:val="28"/>
          <w:szCs w:val="28"/>
        </w:rPr>
        <w:t>45</w:t>
      </w:r>
      <w:r w:rsidR="00F96D80" w:rsidRPr="00F96D80">
        <w:rPr>
          <w:rFonts w:ascii="Times New Roman" w:hAnsi="Times New Roman"/>
          <w:sz w:val="28"/>
          <w:szCs w:val="28"/>
        </w:rPr>
        <w:t xml:space="preserve"> al </w:t>
      </w:r>
      <w:r w:rsidR="00F96D80" w:rsidRPr="00F96D80">
        <w:rPr>
          <w:rFonts w:ascii="Times New Roman" w:hAnsi="Times New Roman"/>
          <w:b/>
          <w:bCs/>
          <w:sz w:val="28"/>
          <w:szCs w:val="28"/>
        </w:rPr>
        <w:t>Gazometro Ostiense</w:t>
      </w:r>
      <w:r w:rsidR="00F96D80" w:rsidRPr="00F96D80">
        <w:rPr>
          <w:rFonts w:ascii="Times New Roman" w:hAnsi="Times New Roman"/>
          <w:sz w:val="28"/>
          <w:szCs w:val="28"/>
        </w:rPr>
        <w:t>, padiglione 41</w:t>
      </w:r>
      <w:r w:rsidR="00F96D80">
        <w:rPr>
          <w:rFonts w:ascii="Times New Roman" w:hAnsi="Times New Roman"/>
          <w:sz w:val="28"/>
          <w:szCs w:val="28"/>
        </w:rPr>
        <w:t xml:space="preserve">) </w:t>
      </w:r>
      <w:r w:rsidRPr="00CE2D5E">
        <w:rPr>
          <w:rFonts w:ascii="Times New Roman" w:hAnsi="Times New Roman"/>
          <w:sz w:val="28"/>
          <w:szCs w:val="28"/>
        </w:rPr>
        <w:t xml:space="preserve">ci guiderà nella scoperta di come valutare e sviluppare anche le nostre capacità di innovazione. </w:t>
      </w:r>
      <w:r w:rsidR="006F1BE3">
        <w:rPr>
          <w:rFonts w:ascii="Times New Roman" w:hAnsi="Times New Roman"/>
          <w:sz w:val="28"/>
          <w:szCs w:val="28"/>
        </w:rPr>
        <w:t xml:space="preserve">Oltre alle presenze istituzionali di </w:t>
      </w:r>
      <w:r w:rsidR="006F1BE3" w:rsidRPr="006F1BE3">
        <w:rPr>
          <w:rFonts w:ascii="Times New Roman" w:hAnsi="Times New Roman"/>
          <w:b/>
          <w:bCs/>
          <w:sz w:val="28"/>
          <w:szCs w:val="28"/>
        </w:rPr>
        <w:t>Lorenzo Tagliavanti</w:t>
      </w:r>
      <w:r w:rsidR="006F1BE3">
        <w:rPr>
          <w:rFonts w:ascii="Times New Roman" w:hAnsi="Times New Roman"/>
          <w:sz w:val="28"/>
          <w:szCs w:val="28"/>
        </w:rPr>
        <w:t xml:space="preserve">, Presidente della Camera di Commercio di Roma, </w:t>
      </w:r>
      <w:r w:rsidR="006F1BE3" w:rsidRPr="006F1BE3">
        <w:rPr>
          <w:rFonts w:ascii="Times New Roman" w:hAnsi="Times New Roman"/>
          <w:b/>
          <w:bCs/>
          <w:sz w:val="28"/>
          <w:szCs w:val="28"/>
        </w:rPr>
        <w:t>Luciano Mocci</w:t>
      </w:r>
      <w:r w:rsidR="006F1BE3">
        <w:rPr>
          <w:rFonts w:ascii="Times New Roman" w:hAnsi="Times New Roman"/>
          <w:sz w:val="28"/>
          <w:szCs w:val="28"/>
        </w:rPr>
        <w:t>, Presidente</w:t>
      </w:r>
      <w:r w:rsidR="002F7AEC">
        <w:rPr>
          <w:rFonts w:ascii="Times New Roman" w:hAnsi="Times New Roman"/>
          <w:sz w:val="28"/>
          <w:szCs w:val="28"/>
        </w:rPr>
        <w:t xml:space="preserve"> di</w:t>
      </w:r>
      <w:r w:rsidR="006F1BE3">
        <w:rPr>
          <w:rFonts w:ascii="Times New Roman" w:hAnsi="Times New Roman"/>
          <w:sz w:val="28"/>
          <w:szCs w:val="28"/>
        </w:rPr>
        <w:t xml:space="preserve"> Innova Camera</w:t>
      </w:r>
      <w:r w:rsidR="002F7AEC">
        <w:rPr>
          <w:rFonts w:ascii="Times New Roman" w:hAnsi="Times New Roman"/>
          <w:sz w:val="28"/>
          <w:szCs w:val="28"/>
        </w:rPr>
        <w:t xml:space="preserve"> (Azienda speciale della Camera di Commercio di Roma)</w:t>
      </w:r>
      <w:r w:rsidR="006F1BE3">
        <w:rPr>
          <w:rFonts w:ascii="Times New Roman" w:hAnsi="Times New Roman"/>
          <w:sz w:val="28"/>
          <w:szCs w:val="28"/>
        </w:rPr>
        <w:t xml:space="preserve">, </w:t>
      </w:r>
      <w:r w:rsidR="00D3438E" w:rsidRPr="00D3438E">
        <w:rPr>
          <w:rFonts w:ascii="Times New Roman" w:hAnsi="Times New Roman"/>
          <w:b/>
          <w:bCs/>
          <w:sz w:val="28"/>
          <w:szCs w:val="28"/>
        </w:rPr>
        <w:t>Federico Mollicone</w:t>
      </w:r>
      <w:r w:rsidR="00D3438E" w:rsidRPr="00D3438E">
        <w:rPr>
          <w:rFonts w:ascii="Times New Roman" w:hAnsi="Times New Roman"/>
          <w:sz w:val="28"/>
          <w:szCs w:val="28"/>
        </w:rPr>
        <w:t>, Presidente della Commissione Cultura, Scienza e Istruzione della Camera dei Deputati</w:t>
      </w:r>
      <w:r w:rsidR="00D3438E">
        <w:rPr>
          <w:rFonts w:ascii="Times New Roman" w:hAnsi="Times New Roman"/>
          <w:sz w:val="28"/>
          <w:szCs w:val="28"/>
        </w:rPr>
        <w:t xml:space="preserve">, </w:t>
      </w:r>
      <w:r w:rsidR="006F1BE3" w:rsidRPr="006F1BE3">
        <w:rPr>
          <w:rFonts w:ascii="Times New Roman" w:hAnsi="Times New Roman"/>
          <w:b/>
          <w:bCs/>
          <w:sz w:val="28"/>
          <w:szCs w:val="28"/>
        </w:rPr>
        <w:t>Roberta Angelilli</w:t>
      </w:r>
      <w:r w:rsidR="002F7AEC" w:rsidRPr="00882FED">
        <w:rPr>
          <w:rFonts w:ascii="Times New Roman" w:hAnsi="Times New Roman"/>
          <w:sz w:val="28"/>
          <w:szCs w:val="28"/>
        </w:rPr>
        <w:t>,</w:t>
      </w:r>
      <w:r w:rsidR="006F1BE3">
        <w:rPr>
          <w:rFonts w:ascii="Times New Roman" w:hAnsi="Times New Roman"/>
          <w:sz w:val="28"/>
          <w:szCs w:val="28"/>
        </w:rPr>
        <w:t xml:space="preserve"> </w:t>
      </w:r>
      <w:r w:rsidR="000C2D47" w:rsidRPr="000C2D47">
        <w:rPr>
          <w:rFonts w:ascii="Times New Roman" w:hAnsi="Times New Roman"/>
          <w:sz w:val="28"/>
          <w:szCs w:val="28"/>
        </w:rPr>
        <w:t xml:space="preserve">Vicepresidente </w:t>
      </w:r>
      <w:r w:rsidR="002F7AEC">
        <w:rPr>
          <w:rFonts w:ascii="Times New Roman" w:hAnsi="Times New Roman"/>
          <w:sz w:val="28"/>
          <w:szCs w:val="28"/>
        </w:rPr>
        <w:t xml:space="preserve">Regione Lazio </w:t>
      </w:r>
      <w:r w:rsidR="000C2D47" w:rsidRPr="000C2D47">
        <w:rPr>
          <w:rFonts w:ascii="Times New Roman" w:hAnsi="Times New Roman"/>
          <w:sz w:val="28"/>
          <w:szCs w:val="28"/>
        </w:rPr>
        <w:t>e Assessore allo Sviluppo economico, Commercio, Artigianato, Industria e Internazionalizzazione</w:t>
      </w:r>
      <w:r w:rsidR="00A44C59">
        <w:rPr>
          <w:rFonts w:ascii="Times New Roman" w:hAnsi="Times New Roman"/>
          <w:sz w:val="28"/>
          <w:szCs w:val="28"/>
        </w:rPr>
        <w:t xml:space="preserve">, </w:t>
      </w:r>
      <w:r w:rsidR="006F1BE3">
        <w:rPr>
          <w:rFonts w:ascii="Times New Roman" w:hAnsi="Times New Roman"/>
          <w:sz w:val="28"/>
          <w:szCs w:val="28"/>
        </w:rPr>
        <w:t>s</w:t>
      </w:r>
      <w:r w:rsidRPr="00CE2D5E">
        <w:rPr>
          <w:rFonts w:ascii="Times New Roman" w:hAnsi="Times New Roman"/>
          <w:sz w:val="28"/>
          <w:szCs w:val="28"/>
        </w:rPr>
        <w:t>aranno con noi:</w:t>
      </w:r>
    </w:p>
    <w:p w14:paraId="66016EB1" w14:textId="77777777" w:rsidR="002F7AEC" w:rsidRPr="00CE2D5E" w:rsidRDefault="002F7AEC" w:rsidP="00D07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FC3431" w14:textId="15B62011" w:rsidR="008902EA" w:rsidRDefault="008902EA" w:rsidP="00D072E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902EA">
        <w:rPr>
          <w:rFonts w:ascii="Times New Roman" w:hAnsi="Times New Roman"/>
          <w:b/>
          <w:bCs/>
          <w:i/>
          <w:iCs/>
          <w:sz w:val="28"/>
          <w:szCs w:val="28"/>
        </w:rPr>
        <w:t>PIF, BRUNORI SAS</w:t>
      </w:r>
      <w:r w:rsidRPr="008902EA">
        <w:rPr>
          <w:rFonts w:ascii="Times New Roman" w:hAnsi="Times New Roman"/>
          <w:i/>
          <w:iCs/>
          <w:sz w:val="28"/>
          <w:szCs w:val="28"/>
        </w:rPr>
        <w:t xml:space="preserve"> e </w:t>
      </w:r>
      <w:r w:rsidRPr="008902EA">
        <w:rPr>
          <w:rFonts w:ascii="Times New Roman" w:hAnsi="Times New Roman"/>
          <w:b/>
          <w:bCs/>
          <w:i/>
          <w:iCs/>
          <w:sz w:val="28"/>
          <w:szCs w:val="28"/>
        </w:rPr>
        <w:t>ELISA RICCI</w:t>
      </w:r>
      <w:r w:rsidRPr="008902EA">
        <w:rPr>
          <w:rFonts w:ascii="Times New Roman" w:hAnsi="Times New Roman"/>
          <w:i/>
          <w:iCs/>
          <w:sz w:val="28"/>
          <w:szCs w:val="28"/>
        </w:rPr>
        <w:t xml:space="preserve">, che, in uno straordinario dialogo e performance curato da </w:t>
      </w:r>
      <w:r w:rsidRPr="008902EA">
        <w:rPr>
          <w:rFonts w:ascii="Times New Roman" w:hAnsi="Times New Roman"/>
          <w:b/>
          <w:bCs/>
          <w:i/>
          <w:iCs/>
          <w:sz w:val="28"/>
          <w:szCs w:val="28"/>
        </w:rPr>
        <w:t>FIORINO IANTORNO</w:t>
      </w:r>
      <w:r w:rsidRPr="008902EA">
        <w:rPr>
          <w:rFonts w:ascii="Times New Roman" w:hAnsi="Times New Roman"/>
          <w:i/>
          <w:iCs/>
          <w:sz w:val="28"/>
          <w:szCs w:val="28"/>
        </w:rPr>
        <w:t xml:space="preserve">, direttore del </w:t>
      </w:r>
      <w:r w:rsidR="00465A77">
        <w:rPr>
          <w:rFonts w:ascii="Times New Roman" w:hAnsi="Times New Roman"/>
          <w:i/>
          <w:iCs/>
          <w:sz w:val="28"/>
          <w:szCs w:val="28"/>
        </w:rPr>
        <w:t xml:space="preserve">Centro </w:t>
      </w:r>
      <w:r w:rsidRPr="008902EA">
        <w:rPr>
          <w:rFonts w:ascii="Times New Roman" w:hAnsi="Times New Roman"/>
          <w:i/>
          <w:iCs/>
          <w:sz w:val="28"/>
          <w:szCs w:val="28"/>
        </w:rPr>
        <w:t>Santa Chiara Lab (Uni</w:t>
      </w:r>
      <w:r w:rsidR="00403A21">
        <w:rPr>
          <w:rFonts w:ascii="Times New Roman" w:hAnsi="Times New Roman"/>
          <w:i/>
          <w:iCs/>
          <w:sz w:val="28"/>
          <w:szCs w:val="28"/>
        </w:rPr>
        <w:t xml:space="preserve">versità di </w:t>
      </w:r>
      <w:r w:rsidRPr="008902EA">
        <w:rPr>
          <w:rFonts w:ascii="Times New Roman" w:hAnsi="Times New Roman"/>
          <w:i/>
          <w:iCs/>
          <w:sz w:val="28"/>
          <w:szCs w:val="28"/>
        </w:rPr>
        <w:t>Si</w:t>
      </w:r>
      <w:r w:rsidR="00403A21">
        <w:rPr>
          <w:rFonts w:ascii="Times New Roman" w:hAnsi="Times New Roman"/>
          <w:i/>
          <w:iCs/>
          <w:sz w:val="28"/>
          <w:szCs w:val="28"/>
        </w:rPr>
        <w:t>ena</w:t>
      </w:r>
      <w:r w:rsidRPr="008902EA">
        <w:rPr>
          <w:rFonts w:ascii="Times New Roman" w:hAnsi="Times New Roman"/>
          <w:i/>
          <w:iCs/>
          <w:sz w:val="28"/>
          <w:szCs w:val="28"/>
        </w:rPr>
        <w:t>), esploreranno</w:t>
      </w:r>
      <w:r w:rsidR="00D52AD1">
        <w:rPr>
          <w:rFonts w:ascii="Times New Roman" w:hAnsi="Times New Roman"/>
          <w:i/>
          <w:iCs/>
          <w:sz w:val="28"/>
          <w:szCs w:val="28"/>
        </w:rPr>
        <w:t xml:space="preserve"> il tema de</w:t>
      </w:r>
      <w:r w:rsidRPr="008902EA">
        <w:rPr>
          <w:rFonts w:ascii="Times New Roman" w:hAnsi="Times New Roman"/>
          <w:i/>
          <w:iCs/>
          <w:sz w:val="28"/>
          <w:szCs w:val="28"/>
        </w:rPr>
        <w:t xml:space="preserve"> “L’amore ai tempi dell’Intelligenza Artificiale”. Una riflessione sulle relazioni in evoluzione, modellate, anche, dalla tecnologia</w:t>
      </w:r>
      <w:r>
        <w:rPr>
          <w:rFonts w:ascii="Times New Roman" w:hAnsi="Times New Roman"/>
          <w:i/>
          <w:iCs/>
          <w:sz w:val="28"/>
          <w:szCs w:val="28"/>
        </w:rPr>
        <w:t>;</w:t>
      </w:r>
    </w:p>
    <w:p w14:paraId="1DB80AFF" w14:textId="69DE7F2E" w:rsidR="00E47980" w:rsidRDefault="00E47980" w:rsidP="00D072EE">
      <w:pPr>
        <w:pStyle w:val="Paragrafoelenco"/>
        <w:numPr>
          <w:ilvl w:val="0"/>
          <w:numId w:val="41"/>
        </w:numPr>
        <w:jc w:val="both"/>
        <w:rPr>
          <w:rFonts w:ascii="Times New Roman" w:eastAsia="Calibri" w:hAnsi="Times New Roman" w:cs="Calibri"/>
          <w:i/>
          <w:iCs/>
          <w:sz w:val="28"/>
          <w:szCs w:val="28"/>
        </w:rPr>
      </w:pPr>
      <w:r w:rsidRPr="00E47980">
        <w:rPr>
          <w:rFonts w:ascii="Times New Roman" w:eastAsia="Calibri" w:hAnsi="Times New Roman" w:cs="Calibri"/>
          <w:b/>
          <w:bCs/>
          <w:i/>
          <w:iCs/>
          <w:sz w:val="28"/>
          <w:szCs w:val="28"/>
        </w:rPr>
        <w:t>HIROSHI ISHIGURO</w:t>
      </w:r>
      <w:r w:rsidRPr="00E47980">
        <w:rPr>
          <w:rFonts w:ascii="Times New Roman" w:eastAsia="Calibri" w:hAnsi="Times New Roman" w:cs="Calibri"/>
          <w:i/>
          <w:iCs/>
          <w:sz w:val="28"/>
          <w:szCs w:val="28"/>
        </w:rPr>
        <w:t xml:space="preserve">, </w:t>
      </w:r>
      <w:r w:rsidR="00D4317A">
        <w:rPr>
          <w:rFonts w:ascii="Times New Roman" w:eastAsia="Calibri" w:hAnsi="Times New Roman" w:cs="Calibri"/>
          <w:i/>
          <w:iCs/>
          <w:sz w:val="28"/>
          <w:szCs w:val="28"/>
        </w:rPr>
        <w:t>uno dei più grandi esperti di</w:t>
      </w:r>
      <w:r w:rsidRPr="00E47980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 w:rsidR="00D4317A">
        <w:rPr>
          <w:rFonts w:ascii="Times New Roman" w:eastAsia="Calibri" w:hAnsi="Times New Roman" w:cs="Calibri"/>
          <w:i/>
          <w:iCs/>
          <w:sz w:val="28"/>
          <w:szCs w:val="28"/>
        </w:rPr>
        <w:t>R</w:t>
      </w:r>
      <w:r w:rsidRPr="00E47980">
        <w:rPr>
          <w:rFonts w:ascii="Times New Roman" w:eastAsia="Calibri" w:hAnsi="Times New Roman" w:cs="Calibri"/>
          <w:i/>
          <w:iCs/>
          <w:sz w:val="28"/>
          <w:szCs w:val="28"/>
        </w:rPr>
        <w:t>obotica</w:t>
      </w:r>
      <w:r w:rsidR="00D4317A">
        <w:rPr>
          <w:rFonts w:ascii="Times New Roman" w:eastAsia="Calibri" w:hAnsi="Times New Roman" w:cs="Calibri"/>
          <w:i/>
          <w:iCs/>
          <w:sz w:val="28"/>
          <w:szCs w:val="28"/>
        </w:rPr>
        <w:t xml:space="preserve"> al mondo</w:t>
      </w:r>
      <w:r w:rsidRPr="00E47980">
        <w:rPr>
          <w:rFonts w:ascii="Times New Roman" w:eastAsia="Calibri" w:hAnsi="Times New Roman" w:cs="Calibri"/>
          <w:i/>
          <w:iCs/>
          <w:sz w:val="28"/>
          <w:szCs w:val="28"/>
        </w:rPr>
        <w:t xml:space="preserve">, </w:t>
      </w:r>
      <w:r w:rsidR="00D04ADD" w:rsidRPr="00D04ADD">
        <w:rPr>
          <w:rFonts w:ascii="Times New Roman" w:eastAsia="Calibri" w:hAnsi="Times New Roman" w:cs="Calibri"/>
          <w:i/>
          <w:iCs/>
          <w:sz w:val="28"/>
          <w:szCs w:val="28"/>
        </w:rPr>
        <w:t xml:space="preserve">professore al dipartimento di </w:t>
      </w:r>
      <w:r w:rsidR="00D04ADD">
        <w:rPr>
          <w:rFonts w:ascii="Times New Roman" w:eastAsia="Calibri" w:hAnsi="Times New Roman" w:cs="Calibri"/>
          <w:i/>
          <w:iCs/>
          <w:sz w:val="28"/>
          <w:szCs w:val="28"/>
        </w:rPr>
        <w:t>M</w:t>
      </w:r>
      <w:r w:rsidR="00D04ADD" w:rsidRPr="00D04ADD">
        <w:rPr>
          <w:rFonts w:ascii="Times New Roman" w:eastAsia="Calibri" w:hAnsi="Times New Roman" w:cs="Calibri"/>
          <w:i/>
          <w:iCs/>
          <w:sz w:val="28"/>
          <w:szCs w:val="28"/>
        </w:rPr>
        <w:t>acchine adattive all'Università di Osaka.</w:t>
      </w:r>
      <w:r w:rsidR="00D04ADD">
        <w:rPr>
          <w:rFonts w:ascii="Times New Roman" w:eastAsia="Calibri" w:hAnsi="Times New Roman" w:cs="Calibri"/>
          <w:i/>
          <w:iCs/>
          <w:sz w:val="28"/>
          <w:szCs w:val="28"/>
        </w:rPr>
        <w:t xml:space="preserve"> C</w:t>
      </w:r>
      <w:r w:rsidRPr="00E47980">
        <w:rPr>
          <w:rFonts w:ascii="Times New Roman" w:eastAsia="Calibri" w:hAnsi="Times New Roman" w:cs="Calibri"/>
          <w:i/>
          <w:iCs/>
          <w:sz w:val="28"/>
          <w:szCs w:val="28"/>
        </w:rPr>
        <w:t xml:space="preserve">elebre per aver fatto la storia di questa disciplina realizzando </w:t>
      </w:r>
      <w:r w:rsidR="001B2123">
        <w:rPr>
          <w:rFonts w:ascii="Times New Roman" w:eastAsia="Calibri" w:hAnsi="Times New Roman" w:cs="Calibri"/>
          <w:i/>
          <w:iCs/>
          <w:sz w:val="28"/>
          <w:szCs w:val="28"/>
        </w:rPr>
        <w:t>A</w:t>
      </w:r>
      <w:r w:rsidRPr="00E47980">
        <w:rPr>
          <w:rFonts w:ascii="Times New Roman" w:eastAsia="Calibri" w:hAnsi="Times New Roman" w:cs="Calibri"/>
          <w:i/>
          <w:iCs/>
          <w:sz w:val="28"/>
          <w:szCs w:val="28"/>
        </w:rPr>
        <w:t xml:space="preserve">ndroid dall’aspetto incredibilmente umano, tra cui un robot a sua immagine e somiglianza. Ishiguro condividerà il suo lavoro e la sua visione </w:t>
      </w:r>
      <w:r w:rsidRPr="00E47980">
        <w:rPr>
          <w:rFonts w:ascii="Times New Roman" w:eastAsia="Calibri" w:hAnsi="Times New Roman" w:cs="Calibri"/>
          <w:i/>
          <w:iCs/>
          <w:sz w:val="28"/>
          <w:szCs w:val="28"/>
        </w:rPr>
        <w:lastRenderedPageBreak/>
        <w:t xml:space="preserve">sulla relazione tra uomini e macchine. Il professor Ishiguro sarà introdotto da un altro esperto di intelligenza artificiale, il prof. </w:t>
      </w:r>
      <w:r w:rsidRPr="00E47980">
        <w:rPr>
          <w:rFonts w:ascii="Times New Roman" w:eastAsia="Calibri" w:hAnsi="Times New Roman" w:cs="Calibri"/>
          <w:b/>
          <w:bCs/>
          <w:i/>
          <w:iCs/>
          <w:sz w:val="28"/>
          <w:szCs w:val="28"/>
        </w:rPr>
        <w:t>Emanuele Menegatti</w:t>
      </w:r>
      <w:r w:rsidRPr="00E47980">
        <w:rPr>
          <w:rFonts w:ascii="Times New Roman" w:eastAsia="Calibri" w:hAnsi="Times New Roman" w:cs="Calibri"/>
          <w:i/>
          <w:iCs/>
          <w:sz w:val="28"/>
          <w:szCs w:val="28"/>
        </w:rPr>
        <w:t xml:space="preserve"> dell’Università di Padov</w:t>
      </w:r>
      <w:r w:rsidR="00545084">
        <w:rPr>
          <w:rFonts w:ascii="Times New Roman" w:eastAsia="Calibri" w:hAnsi="Times New Roman" w:cs="Calibri"/>
          <w:i/>
          <w:iCs/>
          <w:sz w:val="28"/>
          <w:szCs w:val="28"/>
        </w:rPr>
        <w:t xml:space="preserve">a e </w:t>
      </w:r>
      <w:r w:rsidR="00545084" w:rsidRPr="00545084">
        <w:rPr>
          <w:rFonts w:ascii="Times New Roman" w:eastAsia="Calibri" w:hAnsi="Times New Roman" w:cs="Calibri"/>
          <w:i/>
          <w:iCs/>
          <w:sz w:val="28"/>
          <w:szCs w:val="28"/>
        </w:rPr>
        <w:t>membro di I-Rim, Istituto di Robotica e Macchine Intelligenti</w:t>
      </w:r>
      <w:r w:rsidR="00545084">
        <w:rPr>
          <w:rFonts w:ascii="Times New Roman" w:eastAsia="Calibri" w:hAnsi="Times New Roman" w:cs="Calibri"/>
          <w:i/>
          <w:iCs/>
          <w:sz w:val="28"/>
          <w:szCs w:val="28"/>
        </w:rPr>
        <w:t>;</w:t>
      </w:r>
    </w:p>
    <w:p w14:paraId="17791CAD" w14:textId="7753A1B5" w:rsidR="006313B8" w:rsidRPr="006313B8" w:rsidRDefault="006313B8" w:rsidP="00D072EE">
      <w:pPr>
        <w:pStyle w:val="Paragrafoelenco"/>
        <w:numPr>
          <w:ilvl w:val="0"/>
          <w:numId w:val="41"/>
        </w:numPr>
        <w:jc w:val="both"/>
        <w:rPr>
          <w:rFonts w:ascii="Times New Roman" w:eastAsia="Calibri" w:hAnsi="Times New Roman" w:cs="Calibri"/>
          <w:i/>
          <w:iCs/>
          <w:sz w:val="28"/>
          <w:szCs w:val="28"/>
        </w:rPr>
      </w:pPr>
      <w:r w:rsidRPr="006313B8">
        <w:rPr>
          <w:rFonts w:ascii="Times New Roman" w:eastAsia="Calibri" w:hAnsi="Times New Roman" w:cs="Calibri"/>
          <w:b/>
          <w:bCs/>
          <w:i/>
          <w:iCs/>
          <w:sz w:val="28"/>
          <w:szCs w:val="28"/>
        </w:rPr>
        <w:t>ATERBALLETTO</w:t>
      </w:r>
      <w:r w:rsidRPr="006313B8">
        <w:rPr>
          <w:rFonts w:ascii="Times New Roman" w:eastAsia="Calibri" w:hAnsi="Times New Roman" w:cs="Calibri"/>
          <w:i/>
          <w:iCs/>
          <w:sz w:val="28"/>
          <w:szCs w:val="28"/>
        </w:rPr>
        <w:t xml:space="preserve"> – Fondazione Nazionale della Danza, con una performance a cura di </w:t>
      </w:r>
      <w:r w:rsidRPr="00917EC5">
        <w:rPr>
          <w:rFonts w:ascii="Times New Roman" w:eastAsia="Calibri" w:hAnsi="Times New Roman" w:cs="Calibri"/>
          <w:b/>
          <w:bCs/>
          <w:i/>
          <w:iCs/>
          <w:sz w:val="28"/>
          <w:szCs w:val="28"/>
        </w:rPr>
        <w:t>Diego Tortelli</w:t>
      </w:r>
      <w:r w:rsidRPr="006313B8">
        <w:rPr>
          <w:rFonts w:ascii="Times New Roman" w:eastAsia="Calibri" w:hAnsi="Times New Roman" w:cs="Calibri"/>
          <w:i/>
          <w:iCs/>
          <w:sz w:val="28"/>
          <w:szCs w:val="28"/>
        </w:rPr>
        <w:t xml:space="preserve">, che vedrà protagonisti il performer </w:t>
      </w:r>
      <w:r w:rsidRPr="00917EC5">
        <w:rPr>
          <w:rFonts w:ascii="Times New Roman" w:eastAsia="Calibri" w:hAnsi="Times New Roman" w:cs="Calibri"/>
          <w:b/>
          <w:bCs/>
          <w:i/>
          <w:iCs/>
          <w:sz w:val="28"/>
          <w:szCs w:val="28"/>
        </w:rPr>
        <w:t>Giuseppe Morello</w:t>
      </w:r>
      <w:r w:rsidRPr="006313B8">
        <w:rPr>
          <w:rFonts w:ascii="Times New Roman" w:eastAsia="Calibri" w:hAnsi="Times New Roman" w:cs="Calibri"/>
          <w:i/>
          <w:iCs/>
          <w:sz w:val="28"/>
          <w:szCs w:val="28"/>
        </w:rPr>
        <w:t xml:space="preserve"> e </w:t>
      </w:r>
      <w:r w:rsidRPr="00917EC5">
        <w:rPr>
          <w:rFonts w:ascii="Times New Roman" w:eastAsia="Calibri" w:hAnsi="Times New Roman" w:cs="Calibri"/>
          <w:b/>
          <w:bCs/>
          <w:i/>
          <w:iCs/>
          <w:sz w:val="28"/>
          <w:szCs w:val="28"/>
        </w:rPr>
        <w:t>Karim Randè</w:t>
      </w:r>
      <w:r w:rsidRPr="006313B8">
        <w:rPr>
          <w:rFonts w:ascii="Times New Roman" w:eastAsia="Calibri" w:hAnsi="Times New Roman" w:cs="Calibri"/>
          <w:i/>
          <w:iCs/>
          <w:sz w:val="28"/>
          <w:szCs w:val="28"/>
        </w:rPr>
        <w:t>, artista circense disabile che danzerà indossando una speciale protesi progettata ad hoc da Ken Endo</w:t>
      </w:r>
      <w:r w:rsidR="001D50DA">
        <w:rPr>
          <w:rFonts w:ascii="Times New Roman" w:eastAsia="Calibri" w:hAnsi="Times New Roman" w:cs="Calibri"/>
          <w:i/>
          <w:iCs/>
          <w:sz w:val="28"/>
          <w:szCs w:val="28"/>
        </w:rPr>
        <w:t xml:space="preserve"> </w:t>
      </w:r>
      <w:r w:rsidRPr="006313B8">
        <w:rPr>
          <w:rFonts w:ascii="Times New Roman" w:eastAsia="Calibri" w:hAnsi="Times New Roman" w:cs="Calibri"/>
          <w:i/>
          <w:iCs/>
          <w:sz w:val="28"/>
          <w:szCs w:val="28"/>
        </w:rPr>
        <w:t>di Sony CSL</w:t>
      </w:r>
      <w:r w:rsidR="00403A21">
        <w:rPr>
          <w:rFonts w:ascii="Times New Roman" w:eastAsia="Calibri" w:hAnsi="Times New Roman" w:cs="Calibri"/>
          <w:i/>
          <w:iCs/>
          <w:sz w:val="28"/>
          <w:szCs w:val="28"/>
        </w:rPr>
        <w:t>;</w:t>
      </w:r>
    </w:p>
    <w:p w14:paraId="35EEC755" w14:textId="2D0F6E34" w:rsidR="002F36B5" w:rsidRDefault="006313B8" w:rsidP="002F36B5">
      <w:pPr>
        <w:pStyle w:val="Paragrafoelenco"/>
        <w:numPr>
          <w:ilvl w:val="0"/>
          <w:numId w:val="41"/>
        </w:numPr>
        <w:jc w:val="both"/>
        <w:rPr>
          <w:rFonts w:ascii="Times New Roman" w:eastAsia="Calibri" w:hAnsi="Times New Roman" w:cs="Calibri"/>
          <w:i/>
          <w:iCs/>
          <w:sz w:val="28"/>
          <w:szCs w:val="28"/>
        </w:rPr>
      </w:pPr>
      <w:r w:rsidRPr="006313B8">
        <w:rPr>
          <w:rFonts w:ascii="Times New Roman" w:eastAsia="Calibri" w:hAnsi="Times New Roman" w:cs="Calibri"/>
          <w:b/>
          <w:bCs/>
          <w:i/>
          <w:iCs/>
          <w:sz w:val="28"/>
          <w:szCs w:val="28"/>
        </w:rPr>
        <w:t>KEN ENDO</w:t>
      </w:r>
      <w:r w:rsidRPr="006313B8">
        <w:rPr>
          <w:rFonts w:ascii="Times New Roman" w:eastAsia="Calibri" w:hAnsi="Times New Roman" w:cs="Calibri"/>
          <w:i/>
          <w:iCs/>
          <w:sz w:val="28"/>
          <w:szCs w:val="28"/>
        </w:rPr>
        <w:t xml:space="preserve">, </w:t>
      </w:r>
      <w:r w:rsidR="002F36B5" w:rsidRPr="002F36B5">
        <w:rPr>
          <w:rFonts w:ascii="Times New Roman" w:eastAsia="Calibri" w:hAnsi="Times New Roman" w:cs="Calibri"/>
          <w:i/>
          <w:iCs/>
          <w:sz w:val="28"/>
          <w:szCs w:val="28"/>
        </w:rPr>
        <w:t xml:space="preserve">è </w:t>
      </w:r>
      <w:r w:rsidR="002F36B5">
        <w:rPr>
          <w:rFonts w:ascii="Times New Roman" w:eastAsia="Calibri" w:hAnsi="Times New Roman" w:cs="Calibri"/>
          <w:i/>
          <w:iCs/>
          <w:sz w:val="28"/>
          <w:szCs w:val="28"/>
        </w:rPr>
        <w:t>r</w:t>
      </w:r>
      <w:r w:rsidR="002F36B5" w:rsidRPr="002F36B5">
        <w:rPr>
          <w:rFonts w:ascii="Times New Roman" w:eastAsia="Calibri" w:hAnsi="Times New Roman" w:cs="Calibri"/>
          <w:i/>
          <w:iCs/>
          <w:sz w:val="28"/>
          <w:szCs w:val="28"/>
        </w:rPr>
        <w:t xml:space="preserve">icercatore Senior di Sony CSL, ingegnere e CEO di Xiborg. I temi di applicazione del suo lavoro di ricerca vanno dalla creazione di protesi ed ortesi per lo sport, dalla robotica alla biomeccanica. Il suo scopo è lavorare a delle protesi di ultima generazione che possano modificare l'idea di </w:t>
      </w:r>
      <w:r w:rsidR="006B57F4">
        <w:rPr>
          <w:rFonts w:ascii="Times New Roman" w:eastAsia="Calibri" w:hAnsi="Times New Roman" w:cs="Calibri"/>
          <w:i/>
          <w:iCs/>
          <w:sz w:val="28"/>
          <w:szCs w:val="28"/>
        </w:rPr>
        <w:t>“</w:t>
      </w:r>
      <w:r w:rsidR="002F36B5" w:rsidRPr="002F36B5">
        <w:rPr>
          <w:rFonts w:ascii="Times New Roman" w:eastAsia="Calibri" w:hAnsi="Times New Roman" w:cs="Calibri"/>
          <w:i/>
          <w:iCs/>
          <w:sz w:val="28"/>
          <w:szCs w:val="28"/>
        </w:rPr>
        <w:t>limite</w:t>
      </w:r>
      <w:r w:rsidR="006B57F4">
        <w:rPr>
          <w:rFonts w:ascii="Times New Roman" w:eastAsia="Calibri" w:hAnsi="Times New Roman" w:cs="Calibri"/>
          <w:i/>
          <w:iCs/>
          <w:sz w:val="28"/>
          <w:szCs w:val="28"/>
        </w:rPr>
        <w:t>”</w:t>
      </w:r>
      <w:r w:rsidR="002F36B5" w:rsidRPr="002F36B5">
        <w:rPr>
          <w:rFonts w:ascii="Times New Roman" w:eastAsia="Calibri" w:hAnsi="Times New Roman" w:cs="Calibri"/>
          <w:i/>
          <w:iCs/>
          <w:sz w:val="28"/>
          <w:szCs w:val="28"/>
        </w:rPr>
        <w:t xml:space="preserve"> nella disabilità. Ha ideato e creato la protesi indossata da Karim Randé</w:t>
      </w:r>
      <w:r w:rsidR="002F36B5">
        <w:rPr>
          <w:rFonts w:ascii="Times New Roman" w:eastAsia="Calibri" w:hAnsi="Times New Roman" w:cs="Calibri"/>
          <w:i/>
          <w:iCs/>
          <w:sz w:val="28"/>
          <w:szCs w:val="28"/>
        </w:rPr>
        <w:t>;</w:t>
      </w:r>
    </w:p>
    <w:p w14:paraId="0F040B39" w14:textId="0576B447" w:rsidR="00ED1B6E" w:rsidRPr="002F36B5" w:rsidRDefault="00EF6CE4" w:rsidP="002F36B5">
      <w:pPr>
        <w:pStyle w:val="Paragrafoelenco"/>
        <w:numPr>
          <w:ilvl w:val="0"/>
          <w:numId w:val="41"/>
        </w:numPr>
        <w:jc w:val="both"/>
        <w:rPr>
          <w:rFonts w:ascii="Times New Roman" w:eastAsia="Calibri" w:hAnsi="Times New Roman" w:cs="Calibri"/>
          <w:i/>
          <w:iCs/>
          <w:sz w:val="28"/>
          <w:szCs w:val="28"/>
        </w:rPr>
      </w:pPr>
      <w:r w:rsidRPr="002F36B5">
        <w:rPr>
          <w:rFonts w:ascii="Times New Roman" w:hAnsi="Times New Roman"/>
          <w:b/>
          <w:bCs/>
          <w:i/>
          <w:iCs/>
          <w:sz w:val="28"/>
          <w:szCs w:val="28"/>
        </w:rPr>
        <w:t>MATTIA BARBAROSSA</w:t>
      </w:r>
      <w:r w:rsidRPr="002F36B5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541C63" w:rsidRPr="002F36B5">
        <w:rPr>
          <w:rFonts w:ascii="Times New Roman" w:hAnsi="Times New Roman"/>
          <w:i/>
          <w:iCs/>
          <w:sz w:val="28"/>
          <w:szCs w:val="28"/>
        </w:rPr>
        <w:t xml:space="preserve">il più giovane imprenditore aerospaziale del mondo. Ha 21 anni e la sua startup si chiama Sidereus Space Dynamics, fondata a Napoli grazie al finanziamento di alcuni </w:t>
      </w:r>
      <w:r w:rsidR="00D46414" w:rsidRPr="002F36B5">
        <w:rPr>
          <w:rFonts w:ascii="Times New Roman" w:hAnsi="Times New Roman"/>
          <w:i/>
          <w:iCs/>
          <w:sz w:val="28"/>
          <w:szCs w:val="28"/>
        </w:rPr>
        <w:t>B</w:t>
      </w:r>
      <w:r w:rsidR="00541C63" w:rsidRPr="002F36B5">
        <w:rPr>
          <w:rFonts w:ascii="Times New Roman" w:hAnsi="Times New Roman"/>
          <w:i/>
          <w:iCs/>
          <w:sz w:val="28"/>
          <w:szCs w:val="28"/>
        </w:rPr>
        <w:t xml:space="preserve">usiness </w:t>
      </w:r>
      <w:r w:rsidR="00D46414" w:rsidRPr="002F36B5">
        <w:rPr>
          <w:rFonts w:ascii="Times New Roman" w:hAnsi="Times New Roman"/>
          <w:i/>
          <w:iCs/>
          <w:sz w:val="28"/>
          <w:szCs w:val="28"/>
        </w:rPr>
        <w:t>A</w:t>
      </w:r>
      <w:r w:rsidR="00541C63" w:rsidRPr="002F36B5">
        <w:rPr>
          <w:rFonts w:ascii="Times New Roman" w:hAnsi="Times New Roman"/>
          <w:i/>
          <w:iCs/>
          <w:sz w:val="28"/>
          <w:szCs w:val="28"/>
        </w:rPr>
        <w:t>ngel</w:t>
      </w:r>
      <w:r w:rsidR="002409A2" w:rsidRPr="002F36B5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541C63" w:rsidRPr="002F36B5">
        <w:rPr>
          <w:rFonts w:ascii="Times New Roman" w:hAnsi="Times New Roman"/>
          <w:i/>
          <w:iCs/>
          <w:sz w:val="28"/>
          <w:szCs w:val="28"/>
        </w:rPr>
        <w:t>Un giovane innovatore di successo che porterà la sua esperienza a MFR2023</w:t>
      </w:r>
      <w:r w:rsidR="00ED1B6E" w:rsidRPr="002F36B5">
        <w:rPr>
          <w:rFonts w:ascii="Times New Roman" w:hAnsi="Times New Roman"/>
          <w:i/>
          <w:iCs/>
          <w:sz w:val="28"/>
          <w:szCs w:val="28"/>
        </w:rPr>
        <w:t>;</w:t>
      </w:r>
    </w:p>
    <w:p w14:paraId="72FDF591" w14:textId="77777777" w:rsidR="006313B8" w:rsidRPr="006313B8" w:rsidRDefault="00EF6CE4" w:rsidP="00D072EE">
      <w:pPr>
        <w:pStyle w:val="Paragrafoelenco"/>
        <w:numPr>
          <w:ilvl w:val="0"/>
          <w:numId w:val="41"/>
        </w:numPr>
        <w:jc w:val="both"/>
        <w:rPr>
          <w:rFonts w:ascii="Times New Roman" w:eastAsia="Calibri" w:hAnsi="Times New Roman" w:cs="Calibri"/>
          <w:i/>
          <w:iCs/>
          <w:sz w:val="28"/>
          <w:szCs w:val="28"/>
        </w:rPr>
      </w:pPr>
      <w:r w:rsidRPr="00ED1B6E">
        <w:rPr>
          <w:rFonts w:ascii="Times New Roman" w:hAnsi="Times New Roman"/>
          <w:b/>
          <w:bCs/>
          <w:i/>
          <w:iCs/>
          <w:sz w:val="28"/>
          <w:szCs w:val="28"/>
        </w:rPr>
        <w:t>FABIO VIOLA</w:t>
      </w:r>
      <w:r w:rsidRPr="00ED1B6E">
        <w:rPr>
          <w:rFonts w:ascii="Times New Roman" w:hAnsi="Times New Roman"/>
          <w:i/>
          <w:iCs/>
          <w:sz w:val="28"/>
          <w:szCs w:val="28"/>
        </w:rPr>
        <w:t>, </w:t>
      </w:r>
      <w:r w:rsidR="00395F10" w:rsidRPr="00ED1B6E">
        <w:rPr>
          <w:rFonts w:ascii="Times New Roman" w:hAnsi="Times New Roman"/>
          <w:i/>
          <w:iCs/>
          <w:sz w:val="28"/>
          <w:szCs w:val="28"/>
        </w:rPr>
        <w:t>game designer di successo che ha lavorato per aziende del calibro di Ubisoft, Electronic Arts Mobile, G-Tech, Namco Bandai e Vivendi Games a videogame iconici come Fifa, The Sims, SimCity, Crash Bandicoot e Tetris. Oggi con il suo lavoro esplora la possibilità di utilizzo della gamification anche nel settore culturale e per questo motivo ha creato insieme ad un gruppo di professionisti del settore artistico un collettivo dal nome TuoMuseo</w:t>
      </w:r>
      <w:r w:rsidR="006313B8">
        <w:rPr>
          <w:rFonts w:ascii="Times New Roman" w:hAnsi="Times New Roman"/>
          <w:i/>
          <w:iCs/>
          <w:sz w:val="28"/>
          <w:szCs w:val="28"/>
        </w:rPr>
        <w:t>;</w:t>
      </w:r>
    </w:p>
    <w:p w14:paraId="33D227D9" w14:textId="2B080819" w:rsidR="001F6C67" w:rsidRPr="001F6C67" w:rsidRDefault="00EF6CE4" w:rsidP="001F6C67">
      <w:pPr>
        <w:pStyle w:val="Paragrafoelenco"/>
        <w:numPr>
          <w:ilvl w:val="0"/>
          <w:numId w:val="41"/>
        </w:numPr>
        <w:jc w:val="both"/>
        <w:rPr>
          <w:rFonts w:ascii="Times New Roman" w:eastAsia="Calibri" w:hAnsi="Times New Roman" w:cs="Calibri"/>
          <w:i/>
          <w:iCs/>
          <w:sz w:val="28"/>
          <w:szCs w:val="28"/>
        </w:rPr>
      </w:pPr>
      <w:r w:rsidRPr="006313B8">
        <w:rPr>
          <w:rFonts w:ascii="Times New Roman" w:hAnsi="Times New Roman"/>
          <w:b/>
          <w:bCs/>
          <w:i/>
          <w:iCs/>
          <w:sz w:val="28"/>
          <w:szCs w:val="28"/>
        </w:rPr>
        <w:t>INBAL ARIELI</w:t>
      </w:r>
      <w:r w:rsidRPr="006313B8">
        <w:rPr>
          <w:rFonts w:ascii="Times New Roman" w:hAnsi="Times New Roman"/>
          <w:i/>
          <w:iCs/>
          <w:sz w:val="28"/>
          <w:szCs w:val="28"/>
        </w:rPr>
        <w:t>, una delle figure più importanti della scena tech israeliana, imprenditrice e autrice di best seller sull’“</w:t>
      </w:r>
      <w:r w:rsidR="002E1041" w:rsidRPr="006313B8">
        <w:rPr>
          <w:rFonts w:ascii="Times New Roman" w:hAnsi="Times New Roman"/>
          <w:i/>
          <w:iCs/>
          <w:sz w:val="28"/>
          <w:szCs w:val="28"/>
        </w:rPr>
        <w:t>I</w:t>
      </w:r>
      <w:r w:rsidRPr="006313B8">
        <w:rPr>
          <w:rFonts w:ascii="Times New Roman" w:hAnsi="Times New Roman"/>
          <w:i/>
          <w:iCs/>
          <w:sz w:val="28"/>
          <w:szCs w:val="28"/>
        </w:rPr>
        <w:t xml:space="preserve">nnovation </w:t>
      </w:r>
      <w:r w:rsidR="002E1041" w:rsidRPr="006313B8">
        <w:rPr>
          <w:rFonts w:ascii="Times New Roman" w:hAnsi="Times New Roman"/>
          <w:i/>
          <w:iCs/>
          <w:sz w:val="28"/>
          <w:szCs w:val="28"/>
        </w:rPr>
        <w:t>D</w:t>
      </w:r>
      <w:r w:rsidRPr="006313B8">
        <w:rPr>
          <w:rFonts w:ascii="Times New Roman" w:hAnsi="Times New Roman"/>
          <w:i/>
          <w:iCs/>
          <w:sz w:val="28"/>
          <w:szCs w:val="28"/>
        </w:rPr>
        <w:t>na”</w:t>
      </w:r>
      <w:r w:rsidR="00DA7003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DA7003" w:rsidRPr="00DA7003">
        <w:rPr>
          <w:rFonts w:ascii="Times New Roman" w:hAnsi="Times New Roman"/>
          <w:i/>
          <w:iCs/>
          <w:sz w:val="28"/>
          <w:szCs w:val="28"/>
        </w:rPr>
        <w:t>Arieli ha ricoperto numerose posizioni dirigenziali in importanti aziende tecnologiche israeliane</w:t>
      </w:r>
      <w:r w:rsidR="00DA7003">
        <w:rPr>
          <w:rFonts w:ascii="Times New Roman" w:hAnsi="Times New Roman"/>
          <w:i/>
          <w:iCs/>
          <w:sz w:val="28"/>
          <w:szCs w:val="28"/>
        </w:rPr>
        <w:t xml:space="preserve"> e</w:t>
      </w:r>
      <w:r w:rsidR="00DA7003" w:rsidRPr="00DA7003">
        <w:rPr>
          <w:rFonts w:ascii="Times New Roman" w:hAnsi="Times New Roman"/>
          <w:i/>
          <w:iCs/>
          <w:sz w:val="28"/>
          <w:szCs w:val="28"/>
        </w:rPr>
        <w:t xml:space="preserve"> ha fondato una serie di programmi </w:t>
      </w:r>
      <w:r w:rsidR="00DA7003">
        <w:rPr>
          <w:rFonts w:ascii="Times New Roman" w:hAnsi="Times New Roman"/>
          <w:i/>
          <w:iCs/>
          <w:sz w:val="28"/>
          <w:szCs w:val="28"/>
        </w:rPr>
        <w:t>per innovatori (</w:t>
      </w:r>
      <w:r w:rsidR="0019344A">
        <w:rPr>
          <w:rFonts w:ascii="Times New Roman" w:hAnsi="Times New Roman"/>
          <w:i/>
          <w:iCs/>
          <w:sz w:val="28"/>
          <w:szCs w:val="28"/>
        </w:rPr>
        <w:t>in collegamento da remoto);</w:t>
      </w:r>
    </w:p>
    <w:p w14:paraId="7672D25A" w14:textId="77777777" w:rsidR="002B2F29" w:rsidRPr="002B2F29" w:rsidRDefault="00EF6CE4" w:rsidP="002B2F29">
      <w:pPr>
        <w:pStyle w:val="Paragrafoelenco"/>
        <w:numPr>
          <w:ilvl w:val="0"/>
          <w:numId w:val="41"/>
        </w:numPr>
        <w:jc w:val="both"/>
        <w:rPr>
          <w:rFonts w:ascii="Times New Roman" w:eastAsia="Calibri" w:hAnsi="Times New Roman" w:cs="Calibri"/>
          <w:i/>
          <w:iCs/>
          <w:sz w:val="28"/>
          <w:szCs w:val="28"/>
        </w:rPr>
      </w:pPr>
      <w:r w:rsidRPr="001F6C67">
        <w:rPr>
          <w:rFonts w:ascii="Times New Roman" w:hAnsi="Times New Roman"/>
          <w:b/>
          <w:bCs/>
          <w:i/>
          <w:iCs/>
          <w:sz w:val="28"/>
          <w:szCs w:val="28"/>
        </w:rPr>
        <w:t>SABRINA BASSETTO</w:t>
      </w:r>
      <w:r w:rsidRPr="00DD339C">
        <w:rPr>
          <w:rFonts w:ascii="Times New Roman" w:hAnsi="Times New Roman"/>
          <w:i/>
          <w:iCs/>
          <w:sz w:val="28"/>
          <w:szCs w:val="28"/>
        </w:rPr>
        <w:t>,</w:t>
      </w:r>
      <w:r w:rsidRPr="001F6C67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="00395F10" w:rsidRPr="001F6C67">
        <w:rPr>
          <w:rFonts w:ascii="Times New Roman" w:hAnsi="Times New Roman"/>
          <w:i/>
          <w:iCs/>
          <w:sz w:val="28"/>
          <w:szCs w:val="28"/>
        </w:rPr>
        <w:t>Dottoressa di ricerca in matematica applicata con un master in scienze computazionali e ingegneria è ingegnera di ricerca in Spindox. Appassionata di simulazioni numeriche, calcolo scientifico e programmazione. è un’esperta nel campo dell’innovazione abilitata da big data e AI e condividerà la sua conoscenza e le sue prospettive, con particolare riferimento a quelle legate al rapporto tra Intelligenza Artificiale, produttività e lavoro</w:t>
      </w:r>
    </w:p>
    <w:p w14:paraId="39CD0608" w14:textId="3A103AF3" w:rsidR="005435CF" w:rsidRPr="00996363" w:rsidRDefault="00A73097" w:rsidP="00996363">
      <w:pPr>
        <w:pStyle w:val="Paragrafoelenco"/>
        <w:numPr>
          <w:ilvl w:val="0"/>
          <w:numId w:val="41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2B2F29">
        <w:rPr>
          <w:rFonts w:ascii="Times New Roman" w:hAnsi="Times New Roman"/>
          <w:b/>
          <w:bCs/>
          <w:i/>
          <w:iCs/>
          <w:sz w:val="28"/>
          <w:szCs w:val="28"/>
        </w:rPr>
        <w:t>MATTIA VOLTAGGIO</w:t>
      </w:r>
      <w:r w:rsidRPr="002B2F29">
        <w:rPr>
          <w:rFonts w:ascii="Times New Roman" w:hAnsi="Times New Roman"/>
          <w:i/>
          <w:iCs/>
          <w:sz w:val="28"/>
          <w:szCs w:val="28"/>
        </w:rPr>
        <w:t>,</w:t>
      </w:r>
      <w:r w:rsidRPr="002B2F2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D3335" w:rsidRPr="002B2F29">
        <w:rPr>
          <w:rFonts w:ascii="Times New Roman" w:hAnsi="Times New Roman"/>
          <w:i/>
          <w:iCs/>
          <w:sz w:val="28"/>
          <w:szCs w:val="28"/>
        </w:rPr>
        <w:t>Head of Joule, la scuola di Eni per l’impresa</w:t>
      </w:r>
      <w:r w:rsidR="00873F0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73F05" w:rsidRPr="00873F05">
        <w:rPr>
          <w:rFonts w:ascii="Times New Roman" w:hAnsi="Times New Roman"/>
          <w:i/>
          <w:iCs/>
          <w:sz w:val="28"/>
          <w:szCs w:val="28"/>
        </w:rPr>
        <w:t>e ROAD -</w:t>
      </w:r>
      <w:r w:rsidR="003844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73F05" w:rsidRPr="00873F05">
        <w:rPr>
          <w:rFonts w:ascii="Times New Roman" w:hAnsi="Times New Roman"/>
          <w:i/>
          <w:iCs/>
          <w:sz w:val="28"/>
          <w:szCs w:val="28"/>
        </w:rPr>
        <w:t>Rome</w:t>
      </w:r>
      <w:r w:rsidR="0099636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73F05" w:rsidRPr="00996363">
        <w:rPr>
          <w:rFonts w:ascii="Times New Roman" w:hAnsi="Times New Roman"/>
          <w:i/>
          <w:iCs/>
          <w:sz w:val="28"/>
          <w:szCs w:val="28"/>
        </w:rPr>
        <w:t>Advanced District Program Manager Officer. Esperto</w:t>
      </w:r>
      <w:r w:rsidR="00DA7003" w:rsidRPr="00996363">
        <w:rPr>
          <w:rFonts w:ascii="Times New Roman" w:hAnsi="Times New Roman"/>
          <w:i/>
          <w:iCs/>
          <w:sz w:val="28"/>
          <w:szCs w:val="28"/>
        </w:rPr>
        <w:t xml:space="preserve"> di comunicazione e di programmi di formazione imprenditoriale e sviluppo della community di startup in tutto il mondo.</w:t>
      </w:r>
    </w:p>
    <w:p w14:paraId="72CD502F" w14:textId="77777777" w:rsidR="00EF6CE4" w:rsidRDefault="00EF6CE4" w:rsidP="00D072E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83E7DFB" w14:textId="77777777" w:rsidR="00CE2D5E" w:rsidRDefault="00CE2D5E" w:rsidP="00EF6CE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ED8D44D" w14:textId="3E2B3DD4" w:rsidR="006E56A8" w:rsidRPr="008F76BE" w:rsidRDefault="009306C1" w:rsidP="00CE2D5E">
      <w:pPr>
        <w:spacing w:after="0" w:line="240" w:lineRule="auto"/>
        <w:rPr>
          <w:rStyle w:val="Collegamentoipertestuale"/>
          <w:rFonts w:ascii="Times New Roman" w:hAnsi="Times New Roman" w:cs="Times New Roman"/>
          <w:sz w:val="28"/>
          <w:szCs w:val="28"/>
          <w:u w:val="none"/>
        </w:rPr>
      </w:pPr>
      <w:r w:rsidRPr="009306C1">
        <w:rPr>
          <w:rFonts w:ascii="Times New Roman" w:hAnsi="Times New Roman" w:cs="Times New Roman"/>
          <w:sz w:val="28"/>
          <w:szCs w:val="28"/>
        </w:rPr>
        <w:t xml:space="preserve">La Opening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9306C1">
        <w:rPr>
          <w:rFonts w:ascii="Times New Roman" w:hAnsi="Times New Roman" w:cs="Times New Roman"/>
          <w:sz w:val="28"/>
          <w:szCs w:val="28"/>
        </w:rPr>
        <w:t xml:space="preserve">onference di MFR 2023 sarà condotta da </w:t>
      </w:r>
      <w:r w:rsidRPr="009306C1">
        <w:rPr>
          <w:rFonts w:ascii="Times New Roman" w:hAnsi="Times New Roman" w:cs="Times New Roman"/>
          <w:b/>
          <w:bCs/>
          <w:sz w:val="28"/>
          <w:szCs w:val="28"/>
        </w:rPr>
        <w:t>Diletta Parlangeli</w:t>
      </w:r>
      <w:r w:rsidRPr="009306C1">
        <w:rPr>
          <w:rFonts w:ascii="Times New Roman" w:hAnsi="Times New Roman" w:cs="Times New Roman"/>
          <w:sz w:val="28"/>
          <w:szCs w:val="28"/>
        </w:rPr>
        <w:t>, giornalista Rai</w:t>
      </w:r>
      <w:r w:rsidR="008F76BE">
        <w:rPr>
          <w:rFonts w:ascii="Times New Roman" w:hAnsi="Times New Roman" w:cs="Times New Roman"/>
          <w:sz w:val="28"/>
          <w:szCs w:val="28"/>
        </w:rPr>
        <w:t xml:space="preserve"> e </w:t>
      </w:r>
      <w:r w:rsidR="008F76BE" w:rsidRPr="008F76BE">
        <w:rPr>
          <w:rStyle w:val="Collegamentoipertestuale"/>
          <w:rFonts w:ascii="Times New Roman" w:hAnsi="Times New Roman" w:cs="Times New Roman"/>
          <w:sz w:val="28"/>
          <w:szCs w:val="28"/>
          <w:u w:val="none"/>
        </w:rPr>
        <w:t>si potrà seguire</w:t>
      </w:r>
      <w:r w:rsidR="008F76BE">
        <w:rPr>
          <w:rStyle w:val="Collegamentoipertestuale"/>
          <w:rFonts w:ascii="Times New Roman" w:hAnsi="Times New Roman" w:cs="Times New Roman"/>
          <w:sz w:val="28"/>
          <w:szCs w:val="28"/>
          <w:u w:val="none"/>
        </w:rPr>
        <w:t xml:space="preserve"> anche</w:t>
      </w:r>
      <w:r w:rsidR="008F76BE" w:rsidRPr="008F76BE">
        <w:rPr>
          <w:rStyle w:val="Collegamentoipertestuale"/>
          <w:rFonts w:ascii="Times New Roman" w:hAnsi="Times New Roman" w:cs="Times New Roman"/>
          <w:sz w:val="28"/>
          <w:szCs w:val="28"/>
          <w:u w:val="none"/>
        </w:rPr>
        <w:t xml:space="preserve"> in </w:t>
      </w:r>
      <w:r w:rsidR="008F76BE" w:rsidRPr="000D549A">
        <w:rPr>
          <w:rStyle w:val="Collegamentoipertestuale"/>
          <w:rFonts w:ascii="Times New Roman" w:hAnsi="Times New Roman" w:cs="Times New Roman"/>
          <w:i/>
          <w:iCs/>
          <w:sz w:val="28"/>
          <w:szCs w:val="28"/>
          <w:u w:val="none"/>
        </w:rPr>
        <w:t>live streaming</w:t>
      </w:r>
      <w:r w:rsidR="008F76BE" w:rsidRPr="008F76BE">
        <w:rPr>
          <w:rStyle w:val="Collegamentoipertestuale"/>
          <w:rFonts w:ascii="Times New Roman" w:hAnsi="Times New Roman" w:cs="Times New Roman"/>
          <w:sz w:val="28"/>
          <w:szCs w:val="28"/>
          <w:u w:val="none"/>
        </w:rPr>
        <w:t xml:space="preserve"> sul sito di Maker Faire Rome (</w:t>
      </w:r>
      <w:hyperlink r:id="rId11" w:history="1">
        <w:r w:rsidR="008F76BE" w:rsidRPr="00FB1213">
          <w:rPr>
            <w:rStyle w:val="Collegamentoipertestuale"/>
            <w:rFonts w:ascii="Times New Roman" w:hAnsi="Times New Roman" w:cs="Times New Roman"/>
            <w:sz w:val="28"/>
            <w:szCs w:val="28"/>
          </w:rPr>
          <w:t>www.makerfairerome.eu</w:t>
        </w:r>
      </w:hyperlink>
      <w:r w:rsidR="008F76BE" w:rsidRPr="008F76BE">
        <w:rPr>
          <w:rStyle w:val="Collegamentoipertestuale"/>
          <w:rFonts w:ascii="Times New Roman" w:hAnsi="Times New Roman" w:cs="Times New Roman"/>
          <w:sz w:val="28"/>
          <w:szCs w:val="28"/>
          <w:u w:val="none"/>
        </w:rPr>
        <w:t>).</w:t>
      </w:r>
      <w:r w:rsidR="008F76BE">
        <w:rPr>
          <w:rStyle w:val="Collegamentoipertestuale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8F76BE" w:rsidRPr="008F76BE">
        <w:rPr>
          <w:rStyle w:val="Collegamentoipertestuale"/>
          <w:rFonts w:ascii="Times New Roman" w:hAnsi="Times New Roman" w:cs="Times New Roman"/>
          <w:sz w:val="28"/>
          <w:szCs w:val="28"/>
          <w:u w:val="none"/>
        </w:rPr>
        <w:t xml:space="preserve">  </w:t>
      </w:r>
    </w:p>
    <w:p w14:paraId="76B693AF" w14:textId="77777777" w:rsidR="006E56A8" w:rsidRDefault="006E56A8" w:rsidP="00CE2D5E">
      <w:pPr>
        <w:spacing w:after="0" w:line="240" w:lineRule="auto"/>
        <w:rPr>
          <w:rStyle w:val="Collegamentoipertestuale"/>
          <w:rFonts w:ascii="Times New Roman" w:hAnsi="Times New Roman" w:cs="Times New Roman"/>
          <w:i/>
          <w:iCs/>
          <w:sz w:val="28"/>
          <w:szCs w:val="28"/>
        </w:rPr>
      </w:pPr>
    </w:p>
    <w:p w14:paraId="48A18D1D" w14:textId="77777777" w:rsidR="008F76BE" w:rsidRDefault="008F76BE" w:rsidP="006E56A8">
      <w:pPr>
        <w:spacing w:after="0" w:line="240" w:lineRule="auto"/>
        <w:jc w:val="center"/>
        <w:rPr>
          <w:rStyle w:val="Collegamentoipertestuale"/>
          <w:rFonts w:ascii="Times New Roman" w:hAnsi="Times New Roman" w:cs="Times New Roman"/>
          <w:i/>
          <w:iCs/>
          <w:u w:val="none"/>
        </w:rPr>
      </w:pPr>
    </w:p>
    <w:p w14:paraId="7B19262B" w14:textId="77777777" w:rsidR="008F76BE" w:rsidRDefault="008F76BE" w:rsidP="006E56A8">
      <w:pPr>
        <w:spacing w:after="0" w:line="240" w:lineRule="auto"/>
        <w:jc w:val="center"/>
        <w:rPr>
          <w:rStyle w:val="Collegamentoipertestuale"/>
          <w:rFonts w:ascii="Times New Roman" w:hAnsi="Times New Roman" w:cs="Times New Roman"/>
          <w:i/>
          <w:iCs/>
          <w:u w:val="none"/>
        </w:rPr>
      </w:pPr>
    </w:p>
    <w:p w14:paraId="0047207D" w14:textId="78AF6095" w:rsidR="006E56A8" w:rsidRPr="006E56A8" w:rsidRDefault="006E56A8" w:rsidP="006E56A8">
      <w:pPr>
        <w:spacing w:after="0" w:line="240" w:lineRule="auto"/>
        <w:jc w:val="center"/>
        <w:rPr>
          <w:rStyle w:val="Collegamentoipertestuale"/>
          <w:rFonts w:ascii="Times New Roman" w:hAnsi="Times New Roman" w:cs="Times New Roman"/>
          <w:b/>
          <w:bCs/>
          <w:i/>
          <w:iCs/>
          <w:u w:val="none"/>
        </w:rPr>
      </w:pPr>
      <w:r w:rsidRPr="006E56A8">
        <w:rPr>
          <w:rStyle w:val="Collegamentoipertestuale"/>
          <w:rFonts w:ascii="Times New Roman" w:hAnsi="Times New Roman" w:cs="Times New Roman"/>
          <w:i/>
          <w:iCs/>
          <w:u w:val="none"/>
        </w:rPr>
        <w:t xml:space="preserve">“Maker Faire Rome – The European Edition”, promossa e organizzata </w:t>
      </w:r>
      <w:r w:rsidRPr="006E56A8">
        <w:rPr>
          <w:rStyle w:val="Collegamentoipertestuale"/>
          <w:rFonts w:ascii="Times New Roman" w:hAnsi="Times New Roman" w:cs="Times New Roman"/>
          <w:b/>
          <w:bCs/>
          <w:i/>
          <w:iCs/>
          <w:u w:val="none"/>
        </w:rPr>
        <w:t>dalla Camera di Commercio</w:t>
      </w:r>
    </w:p>
    <w:p w14:paraId="43B5FA0E" w14:textId="6AC61561" w:rsidR="006E56A8" w:rsidRPr="006E56A8" w:rsidRDefault="006E56A8" w:rsidP="006E56A8">
      <w:pPr>
        <w:spacing w:after="0" w:line="240" w:lineRule="auto"/>
        <w:jc w:val="center"/>
        <w:rPr>
          <w:rStyle w:val="Collegamentoipertestuale"/>
          <w:rFonts w:ascii="Times New Roman" w:hAnsi="Times New Roman" w:cs="Times New Roman"/>
          <w:i/>
          <w:iCs/>
          <w:u w:val="none"/>
        </w:rPr>
      </w:pPr>
      <w:r w:rsidRPr="006E56A8">
        <w:rPr>
          <w:rStyle w:val="Collegamentoipertestuale"/>
          <w:rFonts w:ascii="Times New Roman" w:hAnsi="Times New Roman" w:cs="Times New Roman"/>
          <w:b/>
          <w:bCs/>
          <w:i/>
          <w:iCs/>
          <w:u w:val="none"/>
        </w:rPr>
        <w:t>di Roma</w:t>
      </w:r>
      <w:r w:rsidRPr="006E56A8">
        <w:rPr>
          <w:rStyle w:val="Collegamentoipertestuale"/>
          <w:rFonts w:ascii="Times New Roman" w:hAnsi="Times New Roman" w:cs="Times New Roman"/>
          <w:i/>
          <w:iCs/>
          <w:u w:val="none"/>
        </w:rPr>
        <w:t>, è in programma dal 20 al 22 ottobre 2023 alla Fiera di Roma. Maker Faire Rome è l'evento</w:t>
      </w:r>
    </w:p>
    <w:p w14:paraId="3746D017" w14:textId="4C2F1277" w:rsidR="006E56A8" w:rsidRPr="006E56A8" w:rsidRDefault="006E56A8" w:rsidP="006E56A8">
      <w:pPr>
        <w:spacing w:after="0" w:line="240" w:lineRule="auto"/>
        <w:jc w:val="center"/>
        <w:rPr>
          <w:rStyle w:val="Collegamentoipertestuale"/>
          <w:rFonts w:ascii="Times New Roman" w:hAnsi="Times New Roman" w:cs="Times New Roman"/>
          <w:i/>
          <w:iCs/>
          <w:u w:val="none"/>
        </w:rPr>
      </w:pPr>
      <w:r w:rsidRPr="006E56A8">
        <w:rPr>
          <w:rStyle w:val="Collegamentoipertestuale"/>
          <w:rFonts w:ascii="Times New Roman" w:hAnsi="Times New Roman" w:cs="Times New Roman"/>
          <w:i/>
          <w:iCs/>
          <w:u w:val="none"/>
        </w:rPr>
        <w:t>europeo che facilita e racconta l’innovazione in modo semplice e accessibile, connettendo le imprese,</w:t>
      </w:r>
    </w:p>
    <w:p w14:paraId="32A9E4E3" w14:textId="44E42C2F" w:rsidR="006E56A8" w:rsidRPr="006E56A8" w:rsidRDefault="006E56A8" w:rsidP="006E56A8">
      <w:pPr>
        <w:spacing w:after="0" w:line="240" w:lineRule="auto"/>
        <w:jc w:val="center"/>
        <w:rPr>
          <w:rStyle w:val="Collegamentoipertestuale"/>
          <w:rFonts w:ascii="Times New Roman" w:hAnsi="Times New Roman" w:cs="Times New Roman"/>
          <w:i/>
          <w:iCs/>
          <w:u w:val="none"/>
        </w:rPr>
      </w:pPr>
      <w:r w:rsidRPr="006E56A8">
        <w:rPr>
          <w:rStyle w:val="Collegamentoipertestuale"/>
          <w:rFonts w:ascii="Times New Roman" w:hAnsi="Times New Roman" w:cs="Times New Roman"/>
          <w:i/>
          <w:iCs/>
          <w:u w:val="none"/>
        </w:rPr>
        <w:t>il mondo accademico, le persone e le idee. È una manifestazione fieristica dove esperti del settore,</w:t>
      </w:r>
    </w:p>
    <w:p w14:paraId="78397E9B" w14:textId="3ABEACD6" w:rsidR="006E56A8" w:rsidRPr="006E56A8" w:rsidRDefault="006E56A8" w:rsidP="006E56A8">
      <w:pPr>
        <w:spacing w:after="0" w:line="240" w:lineRule="auto"/>
        <w:jc w:val="center"/>
        <w:rPr>
          <w:rStyle w:val="Collegamentoipertestuale"/>
          <w:rFonts w:ascii="Times New Roman" w:hAnsi="Times New Roman" w:cs="Times New Roman"/>
          <w:i/>
          <w:iCs/>
          <w:u w:val="none"/>
        </w:rPr>
      </w:pPr>
      <w:r w:rsidRPr="006E56A8">
        <w:rPr>
          <w:rStyle w:val="Collegamentoipertestuale"/>
          <w:rFonts w:ascii="Times New Roman" w:hAnsi="Times New Roman" w:cs="Times New Roman"/>
          <w:i/>
          <w:iCs/>
          <w:u w:val="none"/>
        </w:rPr>
        <w:t>maker e innovatori si incontrano per condividere i loro progetti con il grande pubblico</w:t>
      </w:r>
    </w:p>
    <w:p w14:paraId="2F1869E5" w14:textId="77777777" w:rsidR="006E56A8" w:rsidRPr="00CE2D5E" w:rsidRDefault="006E56A8" w:rsidP="00CE2D5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47FD28E" w14:textId="77777777" w:rsidR="006E56A8" w:rsidRDefault="006E56A8" w:rsidP="00F0102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14:paraId="58CC233D" w14:textId="31444E62" w:rsidR="00F01020" w:rsidRPr="00F01020" w:rsidRDefault="00F01020" w:rsidP="00F01020">
      <w:pPr>
        <w:spacing w:after="0" w:line="240" w:lineRule="auto"/>
        <w:jc w:val="center"/>
        <w:rPr>
          <w:rStyle w:val="Nessuno"/>
          <w:rFonts w:ascii="Times New Roman" w:hAnsi="Times New Roman"/>
          <w:i/>
          <w:iCs/>
        </w:rPr>
      </w:pPr>
      <w:r w:rsidRPr="00F01020">
        <w:rPr>
          <w:rStyle w:val="Nessuno"/>
          <w:rFonts w:ascii="Times New Roman" w:hAnsi="Times New Roman"/>
          <w:i/>
          <w:iCs/>
        </w:rPr>
        <w:t xml:space="preserve">Per accreditarsi </w:t>
      </w:r>
      <w:r>
        <w:rPr>
          <w:rStyle w:val="Nessuno"/>
          <w:rFonts w:ascii="Times New Roman" w:hAnsi="Times New Roman"/>
          <w:i/>
          <w:iCs/>
        </w:rPr>
        <w:t xml:space="preserve">a Maker Faire Rome 2023 </w:t>
      </w:r>
      <w:r w:rsidRPr="00F01020">
        <w:rPr>
          <w:rStyle w:val="Nessuno"/>
          <w:rFonts w:ascii="Times New Roman" w:hAnsi="Times New Roman"/>
          <w:i/>
          <w:iCs/>
        </w:rPr>
        <w:t>scrivere un</w:t>
      </w:r>
      <w:r>
        <w:rPr>
          <w:rStyle w:val="Nessuno"/>
          <w:rFonts w:ascii="Times New Roman" w:hAnsi="Times New Roman"/>
          <w:i/>
          <w:iCs/>
        </w:rPr>
        <w:t>’</w:t>
      </w:r>
      <w:r w:rsidRPr="00F01020">
        <w:rPr>
          <w:rStyle w:val="Nessuno"/>
          <w:rFonts w:ascii="Times New Roman" w:hAnsi="Times New Roman"/>
          <w:i/>
          <w:iCs/>
        </w:rPr>
        <w:t>email specificando nome, cognome</w:t>
      </w:r>
    </w:p>
    <w:p w14:paraId="000991D4" w14:textId="2A70CDBA" w:rsidR="003A743A" w:rsidRDefault="00F01020" w:rsidP="00F01020">
      <w:pPr>
        <w:spacing w:after="0" w:line="240" w:lineRule="auto"/>
        <w:jc w:val="center"/>
        <w:rPr>
          <w:rStyle w:val="Nessuno"/>
          <w:rFonts w:ascii="Times New Roman" w:hAnsi="Times New Roman"/>
          <w:i/>
          <w:iCs/>
        </w:rPr>
      </w:pPr>
      <w:r w:rsidRPr="00F01020">
        <w:rPr>
          <w:rStyle w:val="Nessuno"/>
          <w:rFonts w:ascii="Times New Roman" w:hAnsi="Times New Roman"/>
          <w:i/>
          <w:iCs/>
        </w:rPr>
        <w:t>e testata a press@makerfairerome.eu</w:t>
      </w:r>
    </w:p>
    <w:p w14:paraId="773CA707" w14:textId="77777777" w:rsidR="00CE2D5E" w:rsidRDefault="00CE2D5E" w:rsidP="003A743A">
      <w:pPr>
        <w:spacing w:after="0" w:line="240" w:lineRule="auto"/>
        <w:jc w:val="center"/>
        <w:rPr>
          <w:rStyle w:val="Nessuno"/>
          <w:rFonts w:ascii="Times New Roman" w:hAnsi="Times New Roman"/>
          <w:i/>
          <w:iCs/>
        </w:rPr>
      </w:pPr>
    </w:p>
    <w:p w14:paraId="045D677B" w14:textId="77777777" w:rsidR="00CE2D5E" w:rsidRDefault="00CE2D5E" w:rsidP="00F01020">
      <w:pPr>
        <w:spacing w:after="0" w:line="240" w:lineRule="auto"/>
        <w:jc w:val="center"/>
        <w:rPr>
          <w:rStyle w:val="Nessuno"/>
          <w:rFonts w:ascii="Times New Roman" w:hAnsi="Times New Roman"/>
          <w:i/>
          <w:iCs/>
        </w:rPr>
      </w:pPr>
    </w:p>
    <w:p w14:paraId="4A174D49" w14:textId="35122BAC" w:rsidR="003D63B6" w:rsidRDefault="003D63B6" w:rsidP="00F01020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i/>
          <w:iCs/>
        </w:rPr>
      </w:pPr>
      <w:r>
        <w:rPr>
          <w:rStyle w:val="Nessuno"/>
          <w:rFonts w:ascii="Times New Roman" w:hAnsi="Times New Roman"/>
          <w:i/>
          <w:iCs/>
        </w:rPr>
        <w:t>Per restare costantemente aggiornati: www.makerfairerome.eu - #MFR2023; Facebook: @Maker Faire Rome; Twitter: @MakerFaireRome; Instagram: @Maker Faire Rome; Ufficio stampa Cciaa Roma: tel. 06-6781178,</w:t>
      </w:r>
    </w:p>
    <w:p w14:paraId="0545D84D" w14:textId="178954CC" w:rsidR="00437A6D" w:rsidRDefault="003D63B6" w:rsidP="00F01020">
      <w:pPr>
        <w:spacing w:after="0" w:line="240" w:lineRule="auto"/>
        <w:jc w:val="center"/>
        <w:rPr>
          <w:rStyle w:val="Hyperlink4"/>
          <w:rFonts w:eastAsia="Calibri"/>
        </w:rPr>
      </w:pPr>
      <w:r>
        <w:rPr>
          <w:rStyle w:val="Nessuno"/>
          <w:rFonts w:ascii="Times New Roman" w:hAnsi="Times New Roman"/>
          <w:i/>
          <w:iCs/>
        </w:rPr>
        <w:t xml:space="preserve">ufficiostampa@innovacamera.it – </w:t>
      </w:r>
      <w:hyperlink r:id="rId12" w:history="1">
        <w:r>
          <w:rPr>
            <w:rStyle w:val="Hyperlink4"/>
            <w:rFonts w:eastAsia="Calibri"/>
          </w:rPr>
          <w:t>press@makerfairerome.eu</w:t>
        </w:r>
      </w:hyperlink>
    </w:p>
    <w:p w14:paraId="140F3DEE" w14:textId="77777777" w:rsidR="00243065" w:rsidRPr="00EF6CE4" w:rsidRDefault="00243065" w:rsidP="0024306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5D7587DE" w14:textId="22F11DE3" w:rsidR="00240E75" w:rsidRPr="00240E75" w:rsidRDefault="003A6DA7" w:rsidP="00240E75">
      <w:r>
        <w:rPr>
          <w:noProof/>
        </w:rPr>
        <w:lastRenderedPageBreak/>
        <w:drawing>
          <wp:inline distT="0" distB="0" distL="0" distR="0" wp14:anchorId="34F21EF7" wp14:editId="1D339E4E">
            <wp:extent cx="6836410" cy="4845050"/>
            <wp:effectExtent l="0" t="0" r="2540" b="0"/>
            <wp:docPr id="1062776629" name="Immagine 1" descr="Immagine che contiene testo, schermata, Carattere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776629" name="Immagine 1" descr="Immagine che contiene testo, schermata, Carattere, numero&#10;&#10;Descrizione generat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484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D246E" w14:textId="62AB6C6C" w:rsidR="00240E75" w:rsidRPr="00240E75" w:rsidRDefault="00240E75" w:rsidP="00240E75">
      <w:pPr>
        <w:tabs>
          <w:tab w:val="left" w:pos="8389"/>
        </w:tabs>
      </w:pPr>
      <w:r>
        <w:tab/>
      </w:r>
    </w:p>
    <w:sectPr w:rsidR="00240E75" w:rsidRPr="00240E75" w:rsidSect="00240E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694" w:right="567" w:bottom="232" w:left="567" w:header="709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4A46" w14:textId="77777777" w:rsidR="00E95CA1" w:rsidRDefault="00E95CA1">
      <w:pPr>
        <w:spacing w:after="0" w:line="240" w:lineRule="auto"/>
      </w:pPr>
      <w:r>
        <w:separator/>
      </w:r>
    </w:p>
  </w:endnote>
  <w:endnote w:type="continuationSeparator" w:id="0">
    <w:p w14:paraId="67056247" w14:textId="77777777" w:rsidR="00E95CA1" w:rsidRDefault="00E95CA1">
      <w:pPr>
        <w:spacing w:after="0" w:line="240" w:lineRule="auto"/>
      </w:pPr>
      <w:r>
        <w:continuationSeparator/>
      </w:r>
    </w:p>
  </w:endnote>
  <w:endnote w:type="continuationNotice" w:id="1">
    <w:p w14:paraId="6F1C367B" w14:textId="77777777" w:rsidR="00E95CA1" w:rsidRDefault="00E95C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6B16" w14:textId="77777777" w:rsidR="004C209D" w:rsidRDefault="004C20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5" w14:textId="77777777" w:rsidR="00C0462F" w:rsidRDefault="00C0462F">
    <w:pPr>
      <w:pStyle w:val="Pidipagina"/>
    </w:pPr>
    <w:r>
      <w:rPr>
        <w:noProof/>
      </w:rPr>
      <w:drawing>
        <wp:inline distT="0" distB="0" distL="0" distR="0" wp14:anchorId="0545D85A" wp14:editId="2200C536">
          <wp:extent cx="6836410" cy="801384"/>
          <wp:effectExtent l="0" t="0" r="0" b="0"/>
          <wp:docPr id="1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fficeArt object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5424" r="76" b="-73868"/>
                  <a:stretch/>
                </pic:blipFill>
                <pic:spPr>
                  <a:xfrm>
                    <a:off x="0" y="0"/>
                    <a:ext cx="6836410" cy="8013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7" w14:textId="77777777" w:rsidR="00C0462F" w:rsidRDefault="00C0462F">
    <w:pPr>
      <w:pStyle w:val="Pidipagina"/>
    </w:pPr>
    <w:r>
      <w:rPr>
        <w:noProof/>
      </w:rPr>
      <w:drawing>
        <wp:inline distT="0" distB="0" distL="0" distR="0" wp14:anchorId="0545D85E" wp14:editId="561A2E8A">
          <wp:extent cx="6835775" cy="436245"/>
          <wp:effectExtent l="0" t="0" r="0" b="0"/>
          <wp:docPr id="2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fficeArt object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895" b="-26069"/>
                  <a:stretch/>
                </pic:blipFill>
                <pic:spPr bwMode="auto">
                  <a:xfrm>
                    <a:off x="0" y="0"/>
                    <a:ext cx="6835775" cy="43624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0600" w14:textId="77777777" w:rsidR="00E95CA1" w:rsidRDefault="00E95CA1">
      <w:pPr>
        <w:spacing w:after="0" w:line="240" w:lineRule="auto"/>
      </w:pPr>
      <w:r>
        <w:separator/>
      </w:r>
    </w:p>
  </w:footnote>
  <w:footnote w:type="continuationSeparator" w:id="0">
    <w:p w14:paraId="774A6F87" w14:textId="77777777" w:rsidR="00E95CA1" w:rsidRDefault="00E95CA1">
      <w:pPr>
        <w:spacing w:after="0" w:line="240" w:lineRule="auto"/>
      </w:pPr>
      <w:r>
        <w:continuationSeparator/>
      </w:r>
    </w:p>
  </w:footnote>
  <w:footnote w:type="continuationNotice" w:id="1">
    <w:p w14:paraId="539F5503" w14:textId="77777777" w:rsidR="00E95CA1" w:rsidRDefault="00E95C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4B27" w14:textId="77777777" w:rsidR="004C209D" w:rsidRDefault="004C20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4" w14:textId="77777777" w:rsidR="00C0462F" w:rsidRDefault="00C0462F">
    <w:pPr>
      <w:pStyle w:val="Intestazione"/>
    </w:pPr>
    <w:r>
      <w:rPr>
        <w:noProof/>
      </w:rPr>
      <w:drawing>
        <wp:inline distT="0" distB="0" distL="0" distR="0" wp14:anchorId="0545D858" wp14:editId="077A4418">
          <wp:extent cx="6836404" cy="801381"/>
          <wp:effectExtent l="0" t="0" r="0" b="0"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04" cy="8013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6" w14:textId="77777777" w:rsidR="00C0462F" w:rsidRDefault="00C0462F">
    <w:pPr>
      <w:pStyle w:val="Intestazione"/>
    </w:pPr>
    <w:r>
      <w:rPr>
        <w:noProof/>
      </w:rPr>
      <w:drawing>
        <wp:inline distT="0" distB="0" distL="0" distR="0" wp14:anchorId="0545D85C" wp14:editId="19C99773">
          <wp:extent cx="6836396" cy="801381"/>
          <wp:effectExtent l="0" t="0" r="0" b="0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396" cy="8013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955"/>
    <w:multiLevelType w:val="hybridMultilevel"/>
    <w:tmpl w:val="DED402EE"/>
    <w:lvl w:ilvl="0" w:tplc="6D4ED79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3D6047"/>
    <w:multiLevelType w:val="hybridMultilevel"/>
    <w:tmpl w:val="F5126146"/>
    <w:lvl w:ilvl="0" w:tplc="AE2A35B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2D69AB"/>
    <w:multiLevelType w:val="hybridMultilevel"/>
    <w:tmpl w:val="050269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7D1E0B"/>
    <w:multiLevelType w:val="hybridMultilevel"/>
    <w:tmpl w:val="6CB0049A"/>
    <w:lvl w:ilvl="0" w:tplc="997E00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49A8"/>
    <w:multiLevelType w:val="hybridMultilevel"/>
    <w:tmpl w:val="F99A262A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9E0B66"/>
    <w:multiLevelType w:val="hybridMultilevel"/>
    <w:tmpl w:val="6A0250F2"/>
    <w:lvl w:ilvl="0" w:tplc="0410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0F166934"/>
    <w:multiLevelType w:val="hybridMultilevel"/>
    <w:tmpl w:val="9256836A"/>
    <w:lvl w:ilvl="0" w:tplc="997E00D0">
      <w:numFmt w:val="bullet"/>
      <w:lvlText w:val="-"/>
      <w:lvlJc w:val="left"/>
      <w:pPr>
        <w:ind w:left="926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DA6CB5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  <w:sz w:val="24"/>
        <w:szCs w:val="24"/>
      </w:rPr>
    </w:lvl>
    <w:lvl w:ilvl="3" w:tplc="997E00D0">
      <w:numFmt w:val="bullet"/>
      <w:lvlText w:val="-"/>
      <w:lvlJc w:val="left"/>
      <w:pPr>
        <w:ind w:left="3164" w:hanging="360"/>
      </w:pPr>
      <w:rPr>
        <w:rFonts w:ascii="Calibri" w:eastAsiaTheme="minorEastAsia" w:hAnsi="Calibri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431FB2"/>
    <w:multiLevelType w:val="hybridMultilevel"/>
    <w:tmpl w:val="21F4C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CAD9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A54FE"/>
    <w:multiLevelType w:val="multilevel"/>
    <w:tmpl w:val="97C61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51C82"/>
    <w:multiLevelType w:val="hybridMultilevel"/>
    <w:tmpl w:val="98EE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36B1C"/>
    <w:multiLevelType w:val="hybridMultilevel"/>
    <w:tmpl w:val="9904C8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147621"/>
    <w:multiLevelType w:val="hybridMultilevel"/>
    <w:tmpl w:val="42F65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86BEB"/>
    <w:multiLevelType w:val="multilevel"/>
    <w:tmpl w:val="C03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5E7C25"/>
    <w:multiLevelType w:val="hybridMultilevel"/>
    <w:tmpl w:val="E8ACC9F4"/>
    <w:lvl w:ilvl="0" w:tplc="38628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61022"/>
    <w:multiLevelType w:val="hybridMultilevel"/>
    <w:tmpl w:val="B10C8B5C"/>
    <w:lvl w:ilvl="0" w:tplc="997E00D0">
      <w:numFmt w:val="bullet"/>
      <w:lvlText w:val="-"/>
      <w:lvlJc w:val="left"/>
      <w:pPr>
        <w:ind w:left="642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5" w15:restartNumberingAfterBreak="0">
    <w:nsid w:val="2F22634C"/>
    <w:multiLevelType w:val="multilevel"/>
    <w:tmpl w:val="4F70E6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C6777"/>
    <w:multiLevelType w:val="hybridMultilevel"/>
    <w:tmpl w:val="01AC8C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C535D"/>
    <w:multiLevelType w:val="hybridMultilevel"/>
    <w:tmpl w:val="E96C5056"/>
    <w:lvl w:ilvl="0" w:tplc="46B4B37A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9D90194"/>
    <w:multiLevelType w:val="hybridMultilevel"/>
    <w:tmpl w:val="B0E01610"/>
    <w:lvl w:ilvl="0" w:tplc="4BFEA5F8">
      <w:numFmt w:val="bullet"/>
      <w:lvlText w:val="•"/>
      <w:lvlJc w:val="left"/>
      <w:pPr>
        <w:ind w:left="704" w:hanging="4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9E30A10"/>
    <w:multiLevelType w:val="hybridMultilevel"/>
    <w:tmpl w:val="805CAD8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E9477F2"/>
    <w:multiLevelType w:val="hybridMultilevel"/>
    <w:tmpl w:val="84CE45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24A5498"/>
    <w:multiLevelType w:val="hybridMultilevel"/>
    <w:tmpl w:val="1AB88546"/>
    <w:lvl w:ilvl="0" w:tplc="38628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5074"/>
    <w:multiLevelType w:val="multilevel"/>
    <w:tmpl w:val="5AA4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B27AFE"/>
    <w:multiLevelType w:val="multilevel"/>
    <w:tmpl w:val="5484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049D0"/>
    <w:multiLevelType w:val="hybridMultilevel"/>
    <w:tmpl w:val="0744F85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2EA22A8"/>
    <w:multiLevelType w:val="hybridMultilevel"/>
    <w:tmpl w:val="5A9A4C2E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52374E5"/>
    <w:multiLevelType w:val="hybridMultilevel"/>
    <w:tmpl w:val="A1C21F38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562E7B"/>
    <w:multiLevelType w:val="multilevel"/>
    <w:tmpl w:val="CA28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6E15DE"/>
    <w:multiLevelType w:val="hybridMultilevel"/>
    <w:tmpl w:val="2EE8E38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0B6760"/>
    <w:multiLevelType w:val="hybridMultilevel"/>
    <w:tmpl w:val="9904C8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0E73E2E"/>
    <w:multiLevelType w:val="hybridMultilevel"/>
    <w:tmpl w:val="50B46D88"/>
    <w:lvl w:ilvl="0" w:tplc="997E00D0">
      <w:numFmt w:val="bullet"/>
      <w:lvlText w:val="-"/>
      <w:lvlJc w:val="left"/>
      <w:pPr>
        <w:ind w:left="642" w:hanging="360"/>
      </w:pPr>
      <w:rPr>
        <w:rFonts w:ascii="Calibri" w:eastAsiaTheme="minorEastAsia" w:hAnsi="Calibri" w:hint="default"/>
      </w:rPr>
    </w:lvl>
    <w:lvl w:ilvl="1" w:tplc="0410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1F0122A"/>
    <w:multiLevelType w:val="hybridMultilevel"/>
    <w:tmpl w:val="2A3467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2D01A26"/>
    <w:multiLevelType w:val="hybridMultilevel"/>
    <w:tmpl w:val="940C3D64"/>
    <w:lvl w:ilvl="0" w:tplc="997E00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A74AF"/>
    <w:multiLevelType w:val="hybridMultilevel"/>
    <w:tmpl w:val="3CC8374C"/>
    <w:lvl w:ilvl="0" w:tplc="0410000B">
      <w:start w:val="1"/>
      <w:numFmt w:val="bullet"/>
      <w:lvlText w:val=""/>
      <w:lvlJc w:val="left"/>
      <w:pPr>
        <w:ind w:left="80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704B4FCC"/>
    <w:multiLevelType w:val="hybridMultilevel"/>
    <w:tmpl w:val="4E3CECA4"/>
    <w:lvl w:ilvl="0" w:tplc="2D2A0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E7227"/>
    <w:multiLevelType w:val="hybridMultilevel"/>
    <w:tmpl w:val="4476BE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2212262"/>
    <w:multiLevelType w:val="hybridMultilevel"/>
    <w:tmpl w:val="702EECC2"/>
    <w:lvl w:ilvl="0" w:tplc="997E00D0">
      <w:numFmt w:val="bullet"/>
      <w:lvlText w:val="-"/>
      <w:lvlJc w:val="left"/>
      <w:pPr>
        <w:ind w:left="183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7" w15:restartNumberingAfterBreak="0">
    <w:nsid w:val="7293301E"/>
    <w:multiLevelType w:val="multilevel"/>
    <w:tmpl w:val="3028E0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D0A9B"/>
    <w:multiLevelType w:val="hybridMultilevel"/>
    <w:tmpl w:val="1AA46F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CB20533"/>
    <w:multiLevelType w:val="multilevel"/>
    <w:tmpl w:val="2F4A7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510A83"/>
    <w:multiLevelType w:val="hybridMultilevel"/>
    <w:tmpl w:val="BEF4376E"/>
    <w:lvl w:ilvl="0" w:tplc="BC3CF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4422141">
    <w:abstractNumId w:val="38"/>
  </w:num>
  <w:num w:numId="2" w16cid:durableId="80833173">
    <w:abstractNumId w:val="3"/>
  </w:num>
  <w:num w:numId="3" w16cid:durableId="1996257234">
    <w:abstractNumId w:val="32"/>
  </w:num>
  <w:num w:numId="4" w16cid:durableId="2014138623">
    <w:abstractNumId w:val="24"/>
  </w:num>
  <w:num w:numId="5" w16cid:durableId="2029990595">
    <w:abstractNumId w:val="33"/>
  </w:num>
  <w:num w:numId="6" w16cid:durableId="716785800">
    <w:abstractNumId w:val="40"/>
  </w:num>
  <w:num w:numId="7" w16cid:durableId="814639043">
    <w:abstractNumId w:val="35"/>
  </w:num>
  <w:num w:numId="8" w16cid:durableId="1272280261">
    <w:abstractNumId w:val="20"/>
  </w:num>
  <w:num w:numId="9" w16cid:durableId="1650817061">
    <w:abstractNumId w:val="12"/>
  </w:num>
  <w:num w:numId="10" w16cid:durableId="946933462">
    <w:abstractNumId w:val="23"/>
  </w:num>
  <w:num w:numId="11" w16cid:durableId="1376851758">
    <w:abstractNumId w:val="37"/>
  </w:num>
  <w:num w:numId="12" w16cid:durableId="2118476954">
    <w:abstractNumId w:val="15"/>
  </w:num>
  <w:num w:numId="13" w16cid:durableId="1687713734">
    <w:abstractNumId w:val="27"/>
  </w:num>
  <w:num w:numId="14" w16cid:durableId="2076081644">
    <w:abstractNumId w:val="22"/>
  </w:num>
  <w:num w:numId="15" w16cid:durableId="1958640361">
    <w:abstractNumId w:val="10"/>
  </w:num>
  <w:num w:numId="16" w16cid:durableId="719402494">
    <w:abstractNumId w:val="29"/>
  </w:num>
  <w:num w:numId="17" w16cid:durableId="285040034">
    <w:abstractNumId w:val="2"/>
  </w:num>
  <w:num w:numId="18" w16cid:durableId="1799758326">
    <w:abstractNumId w:val="18"/>
  </w:num>
  <w:num w:numId="19" w16cid:durableId="1083524904">
    <w:abstractNumId w:val="16"/>
  </w:num>
  <w:num w:numId="20" w16cid:durableId="744180206">
    <w:abstractNumId w:val="21"/>
  </w:num>
  <w:num w:numId="21" w16cid:durableId="631835254">
    <w:abstractNumId w:val="11"/>
  </w:num>
  <w:num w:numId="22" w16cid:durableId="1456752271">
    <w:abstractNumId w:val="9"/>
  </w:num>
  <w:num w:numId="23" w16cid:durableId="273098174">
    <w:abstractNumId w:val="13"/>
  </w:num>
  <w:num w:numId="24" w16cid:durableId="445807931">
    <w:abstractNumId w:val="34"/>
  </w:num>
  <w:num w:numId="25" w16cid:durableId="685714590">
    <w:abstractNumId w:val="19"/>
  </w:num>
  <w:num w:numId="26" w16cid:durableId="831986825">
    <w:abstractNumId w:val="7"/>
  </w:num>
  <w:num w:numId="27" w16cid:durableId="1501122724">
    <w:abstractNumId w:val="31"/>
  </w:num>
  <w:num w:numId="28" w16cid:durableId="1897810926">
    <w:abstractNumId w:val="5"/>
  </w:num>
  <w:num w:numId="29" w16cid:durableId="1580407836">
    <w:abstractNumId w:val="4"/>
  </w:num>
  <w:num w:numId="30" w16cid:durableId="1276673708">
    <w:abstractNumId w:val="26"/>
  </w:num>
  <w:num w:numId="31" w16cid:durableId="976179225">
    <w:abstractNumId w:val="25"/>
  </w:num>
  <w:num w:numId="32" w16cid:durableId="1496798937">
    <w:abstractNumId w:val="6"/>
  </w:num>
  <w:num w:numId="33" w16cid:durableId="126901204">
    <w:abstractNumId w:val="1"/>
  </w:num>
  <w:num w:numId="34" w16cid:durableId="1035737997">
    <w:abstractNumId w:val="6"/>
  </w:num>
  <w:num w:numId="35" w16cid:durableId="1487894861">
    <w:abstractNumId w:val="28"/>
  </w:num>
  <w:num w:numId="36" w16cid:durableId="373778280">
    <w:abstractNumId w:val="0"/>
  </w:num>
  <w:num w:numId="37" w16cid:durableId="1787576133">
    <w:abstractNumId w:val="36"/>
  </w:num>
  <w:num w:numId="38" w16cid:durableId="1562328878">
    <w:abstractNumId w:val="14"/>
  </w:num>
  <w:num w:numId="39" w16cid:durableId="2077126243">
    <w:abstractNumId w:val="30"/>
  </w:num>
  <w:num w:numId="40" w16cid:durableId="122433194">
    <w:abstractNumId w:val="17"/>
  </w:num>
  <w:num w:numId="41" w16cid:durableId="502474584">
    <w:abstractNumId w:val="39"/>
  </w:num>
  <w:num w:numId="42" w16cid:durableId="73049677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BF"/>
    <w:rsid w:val="00000F35"/>
    <w:rsid w:val="000012CF"/>
    <w:rsid w:val="00003A90"/>
    <w:rsid w:val="00007FD9"/>
    <w:rsid w:val="00012705"/>
    <w:rsid w:val="00015D53"/>
    <w:rsid w:val="000206A2"/>
    <w:rsid w:val="00020DC9"/>
    <w:rsid w:val="00024EF8"/>
    <w:rsid w:val="000259CC"/>
    <w:rsid w:val="00030522"/>
    <w:rsid w:val="00032ACF"/>
    <w:rsid w:val="000337AF"/>
    <w:rsid w:val="0003414C"/>
    <w:rsid w:val="000341D8"/>
    <w:rsid w:val="00036315"/>
    <w:rsid w:val="000375FA"/>
    <w:rsid w:val="00040679"/>
    <w:rsid w:val="00042E85"/>
    <w:rsid w:val="000442B0"/>
    <w:rsid w:val="00044611"/>
    <w:rsid w:val="00050ED5"/>
    <w:rsid w:val="000513B1"/>
    <w:rsid w:val="000527FA"/>
    <w:rsid w:val="00052CAA"/>
    <w:rsid w:val="000548BD"/>
    <w:rsid w:val="00061276"/>
    <w:rsid w:val="000646EC"/>
    <w:rsid w:val="00064AE3"/>
    <w:rsid w:val="0006682E"/>
    <w:rsid w:val="000678AF"/>
    <w:rsid w:val="000714AD"/>
    <w:rsid w:val="00072DD4"/>
    <w:rsid w:val="00073270"/>
    <w:rsid w:val="00073846"/>
    <w:rsid w:val="000767CC"/>
    <w:rsid w:val="00081636"/>
    <w:rsid w:val="00082389"/>
    <w:rsid w:val="00082778"/>
    <w:rsid w:val="00083833"/>
    <w:rsid w:val="0008408C"/>
    <w:rsid w:val="000851AD"/>
    <w:rsid w:val="0009007C"/>
    <w:rsid w:val="00093D48"/>
    <w:rsid w:val="00094F16"/>
    <w:rsid w:val="000962C3"/>
    <w:rsid w:val="000968B3"/>
    <w:rsid w:val="00097F55"/>
    <w:rsid w:val="00097F8B"/>
    <w:rsid w:val="000A05C2"/>
    <w:rsid w:val="000A488C"/>
    <w:rsid w:val="000B2867"/>
    <w:rsid w:val="000C0846"/>
    <w:rsid w:val="000C2D47"/>
    <w:rsid w:val="000C3542"/>
    <w:rsid w:val="000C7C5E"/>
    <w:rsid w:val="000D5332"/>
    <w:rsid w:val="000D549A"/>
    <w:rsid w:val="000E1978"/>
    <w:rsid w:val="000E6309"/>
    <w:rsid w:val="000E78B3"/>
    <w:rsid w:val="000F0E53"/>
    <w:rsid w:val="000F1BE2"/>
    <w:rsid w:val="000F41D8"/>
    <w:rsid w:val="000F587A"/>
    <w:rsid w:val="000F652C"/>
    <w:rsid w:val="000F7452"/>
    <w:rsid w:val="00102915"/>
    <w:rsid w:val="00103D8E"/>
    <w:rsid w:val="00107373"/>
    <w:rsid w:val="0011583E"/>
    <w:rsid w:val="001205DC"/>
    <w:rsid w:val="00121AD4"/>
    <w:rsid w:val="00121EC6"/>
    <w:rsid w:val="001232A9"/>
    <w:rsid w:val="00123AAF"/>
    <w:rsid w:val="00124560"/>
    <w:rsid w:val="0012754D"/>
    <w:rsid w:val="001314F3"/>
    <w:rsid w:val="00135A72"/>
    <w:rsid w:val="001375EF"/>
    <w:rsid w:val="001378C3"/>
    <w:rsid w:val="00137CE0"/>
    <w:rsid w:val="00141292"/>
    <w:rsid w:val="00145C6D"/>
    <w:rsid w:val="001500E2"/>
    <w:rsid w:val="0015127A"/>
    <w:rsid w:val="00152B4F"/>
    <w:rsid w:val="001538B8"/>
    <w:rsid w:val="00155D53"/>
    <w:rsid w:val="0015752D"/>
    <w:rsid w:val="00157E6F"/>
    <w:rsid w:val="001600E9"/>
    <w:rsid w:val="001642FE"/>
    <w:rsid w:val="001660CC"/>
    <w:rsid w:val="00171BBE"/>
    <w:rsid w:val="00173F26"/>
    <w:rsid w:val="0018299C"/>
    <w:rsid w:val="00186DB6"/>
    <w:rsid w:val="0019344A"/>
    <w:rsid w:val="001935C0"/>
    <w:rsid w:val="00197A27"/>
    <w:rsid w:val="001A05EE"/>
    <w:rsid w:val="001B035B"/>
    <w:rsid w:val="001B1C71"/>
    <w:rsid w:val="001B2123"/>
    <w:rsid w:val="001B5951"/>
    <w:rsid w:val="001B6298"/>
    <w:rsid w:val="001C1334"/>
    <w:rsid w:val="001C448D"/>
    <w:rsid w:val="001C6096"/>
    <w:rsid w:val="001C6CFB"/>
    <w:rsid w:val="001D0E33"/>
    <w:rsid w:val="001D148C"/>
    <w:rsid w:val="001D2923"/>
    <w:rsid w:val="001D3473"/>
    <w:rsid w:val="001D36FF"/>
    <w:rsid w:val="001D50DA"/>
    <w:rsid w:val="001E0F19"/>
    <w:rsid w:val="001E41AC"/>
    <w:rsid w:val="001E4370"/>
    <w:rsid w:val="001E556C"/>
    <w:rsid w:val="001E799A"/>
    <w:rsid w:val="001F2D4C"/>
    <w:rsid w:val="001F48F2"/>
    <w:rsid w:val="001F4B9D"/>
    <w:rsid w:val="001F5FDD"/>
    <w:rsid w:val="001F6C67"/>
    <w:rsid w:val="001F7B4D"/>
    <w:rsid w:val="00205974"/>
    <w:rsid w:val="00206903"/>
    <w:rsid w:val="00212633"/>
    <w:rsid w:val="002151E3"/>
    <w:rsid w:val="00217B4C"/>
    <w:rsid w:val="00222604"/>
    <w:rsid w:val="002261DA"/>
    <w:rsid w:val="0022621B"/>
    <w:rsid w:val="0022794B"/>
    <w:rsid w:val="00227DE1"/>
    <w:rsid w:val="00231A8E"/>
    <w:rsid w:val="002323AB"/>
    <w:rsid w:val="00232479"/>
    <w:rsid w:val="002329C8"/>
    <w:rsid w:val="00233187"/>
    <w:rsid w:val="00235F68"/>
    <w:rsid w:val="002366B6"/>
    <w:rsid w:val="00237636"/>
    <w:rsid w:val="002409A2"/>
    <w:rsid w:val="00240E75"/>
    <w:rsid w:val="00243065"/>
    <w:rsid w:val="002509C4"/>
    <w:rsid w:val="002520D7"/>
    <w:rsid w:val="00255771"/>
    <w:rsid w:val="002566E2"/>
    <w:rsid w:val="00256760"/>
    <w:rsid w:val="00260DEF"/>
    <w:rsid w:val="0026222F"/>
    <w:rsid w:val="00262AEB"/>
    <w:rsid w:val="0026332C"/>
    <w:rsid w:val="002678F5"/>
    <w:rsid w:val="00267918"/>
    <w:rsid w:val="00271526"/>
    <w:rsid w:val="00274468"/>
    <w:rsid w:val="0027458A"/>
    <w:rsid w:val="00275B8A"/>
    <w:rsid w:val="002769E2"/>
    <w:rsid w:val="00280654"/>
    <w:rsid w:val="00293D5B"/>
    <w:rsid w:val="00294920"/>
    <w:rsid w:val="002A0D4C"/>
    <w:rsid w:val="002A75E1"/>
    <w:rsid w:val="002A7D66"/>
    <w:rsid w:val="002B06FF"/>
    <w:rsid w:val="002B1602"/>
    <w:rsid w:val="002B19E5"/>
    <w:rsid w:val="002B2F29"/>
    <w:rsid w:val="002B5104"/>
    <w:rsid w:val="002B6740"/>
    <w:rsid w:val="002C29B4"/>
    <w:rsid w:val="002C344D"/>
    <w:rsid w:val="002C5567"/>
    <w:rsid w:val="002C57C8"/>
    <w:rsid w:val="002D01B8"/>
    <w:rsid w:val="002D2272"/>
    <w:rsid w:val="002D3292"/>
    <w:rsid w:val="002D5234"/>
    <w:rsid w:val="002D7836"/>
    <w:rsid w:val="002E06C4"/>
    <w:rsid w:val="002E1041"/>
    <w:rsid w:val="002E10A3"/>
    <w:rsid w:val="002E169F"/>
    <w:rsid w:val="002E25A4"/>
    <w:rsid w:val="002E401C"/>
    <w:rsid w:val="002E5556"/>
    <w:rsid w:val="002E6528"/>
    <w:rsid w:val="002F36B5"/>
    <w:rsid w:val="002F662E"/>
    <w:rsid w:val="002F7AEC"/>
    <w:rsid w:val="00301CC0"/>
    <w:rsid w:val="00301FE4"/>
    <w:rsid w:val="00305DA1"/>
    <w:rsid w:val="00306927"/>
    <w:rsid w:val="00307984"/>
    <w:rsid w:val="00312A56"/>
    <w:rsid w:val="003173B1"/>
    <w:rsid w:val="00320425"/>
    <w:rsid w:val="0032120A"/>
    <w:rsid w:val="00325309"/>
    <w:rsid w:val="0033363C"/>
    <w:rsid w:val="00333CEB"/>
    <w:rsid w:val="003365E6"/>
    <w:rsid w:val="00337942"/>
    <w:rsid w:val="003425EB"/>
    <w:rsid w:val="0034293C"/>
    <w:rsid w:val="00342C79"/>
    <w:rsid w:val="003446AB"/>
    <w:rsid w:val="003456C5"/>
    <w:rsid w:val="0034620D"/>
    <w:rsid w:val="003533BB"/>
    <w:rsid w:val="00360972"/>
    <w:rsid w:val="00360D8A"/>
    <w:rsid w:val="00361295"/>
    <w:rsid w:val="00362EEC"/>
    <w:rsid w:val="00364802"/>
    <w:rsid w:val="00364901"/>
    <w:rsid w:val="00371358"/>
    <w:rsid w:val="00372C7D"/>
    <w:rsid w:val="003751F3"/>
    <w:rsid w:val="00375767"/>
    <w:rsid w:val="00375831"/>
    <w:rsid w:val="0038047F"/>
    <w:rsid w:val="0038098E"/>
    <w:rsid w:val="00383457"/>
    <w:rsid w:val="00384469"/>
    <w:rsid w:val="00384B7F"/>
    <w:rsid w:val="003906BC"/>
    <w:rsid w:val="00391EF5"/>
    <w:rsid w:val="00393168"/>
    <w:rsid w:val="00393CEC"/>
    <w:rsid w:val="00394802"/>
    <w:rsid w:val="00395F10"/>
    <w:rsid w:val="00397259"/>
    <w:rsid w:val="00397E67"/>
    <w:rsid w:val="003A0A42"/>
    <w:rsid w:val="003A313C"/>
    <w:rsid w:val="003A6DA7"/>
    <w:rsid w:val="003A72AF"/>
    <w:rsid w:val="003A743A"/>
    <w:rsid w:val="003B10E8"/>
    <w:rsid w:val="003B1639"/>
    <w:rsid w:val="003B631B"/>
    <w:rsid w:val="003C0417"/>
    <w:rsid w:val="003C08E8"/>
    <w:rsid w:val="003C0FC6"/>
    <w:rsid w:val="003C239C"/>
    <w:rsid w:val="003C6FA6"/>
    <w:rsid w:val="003D15B8"/>
    <w:rsid w:val="003D2064"/>
    <w:rsid w:val="003D213C"/>
    <w:rsid w:val="003D3D75"/>
    <w:rsid w:val="003D3FBC"/>
    <w:rsid w:val="003D482E"/>
    <w:rsid w:val="003D63B6"/>
    <w:rsid w:val="003D7A90"/>
    <w:rsid w:val="003E27B0"/>
    <w:rsid w:val="003E2A87"/>
    <w:rsid w:val="003E34B3"/>
    <w:rsid w:val="003E4E0A"/>
    <w:rsid w:val="003E62FE"/>
    <w:rsid w:val="003E6368"/>
    <w:rsid w:val="003F409A"/>
    <w:rsid w:val="004001FC"/>
    <w:rsid w:val="00400B6E"/>
    <w:rsid w:val="00400D42"/>
    <w:rsid w:val="00403A21"/>
    <w:rsid w:val="00403B2D"/>
    <w:rsid w:val="00403D3C"/>
    <w:rsid w:val="00404399"/>
    <w:rsid w:val="00407E06"/>
    <w:rsid w:val="00414E72"/>
    <w:rsid w:val="004158EB"/>
    <w:rsid w:val="004229B5"/>
    <w:rsid w:val="00423714"/>
    <w:rsid w:val="00425CD7"/>
    <w:rsid w:val="00426AE8"/>
    <w:rsid w:val="004279AD"/>
    <w:rsid w:val="004304D6"/>
    <w:rsid w:val="004315FC"/>
    <w:rsid w:val="00437A6D"/>
    <w:rsid w:val="00437CE3"/>
    <w:rsid w:val="00440964"/>
    <w:rsid w:val="00440DFB"/>
    <w:rsid w:val="0044157C"/>
    <w:rsid w:val="004430F4"/>
    <w:rsid w:val="00447E64"/>
    <w:rsid w:val="0045132E"/>
    <w:rsid w:val="00451C33"/>
    <w:rsid w:val="00453E32"/>
    <w:rsid w:val="00454767"/>
    <w:rsid w:val="00455F0F"/>
    <w:rsid w:val="00462BA0"/>
    <w:rsid w:val="00465A77"/>
    <w:rsid w:val="0046610D"/>
    <w:rsid w:val="0046716C"/>
    <w:rsid w:val="00472C2D"/>
    <w:rsid w:val="00473BAA"/>
    <w:rsid w:val="004763A5"/>
    <w:rsid w:val="004775A6"/>
    <w:rsid w:val="00481825"/>
    <w:rsid w:val="00481A70"/>
    <w:rsid w:val="00482D2D"/>
    <w:rsid w:val="00482FA2"/>
    <w:rsid w:val="004845E8"/>
    <w:rsid w:val="004878A9"/>
    <w:rsid w:val="00490AF8"/>
    <w:rsid w:val="004920F1"/>
    <w:rsid w:val="004928E3"/>
    <w:rsid w:val="00493750"/>
    <w:rsid w:val="004A1D6A"/>
    <w:rsid w:val="004A274A"/>
    <w:rsid w:val="004A445A"/>
    <w:rsid w:val="004A4987"/>
    <w:rsid w:val="004A5BFD"/>
    <w:rsid w:val="004A605E"/>
    <w:rsid w:val="004A6388"/>
    <w:rsid w:val="004B294B"/>
    <w:rsid w:val="004B2F0F"/>
    <w:rsid w:val="004B50FF"/>
    <w:rsid w:val="004B51ED"/>
    <w:rsid w:val="004B66CC"/>
    <w:rsid w:val="004C1458"/>
    <w:rsid w:val="004C19F3"/>
    <w:rsid w:val="004C1F64"/>
    <w:rsid w:val="004C209D"/>
    <w:rsid w:val="004C2868"/>
    <w:rsid w:val="004C57EB"/>
    <w:rsid w:val="004C7D16"/>
    <w:rsid w:val="004D05C1"/>
    <w:rsid w:val="004D1215"/>
    <w:rsid w:val="004D541D"/>
    <w:rsid w:val="004D72F8"/>
    <w:rsid w:val="004E33A5"/>
    <w:rsid w:val="004E4C6C"/>
    <w:rsid w:val="004F0C97"/>
    <w:rsid w:val="004F141A"/>
    <w:rsid w:val="004F3343"/>
    <w:rsid w:val="004F40DD"/>
    <w:rsid w:val="004F4D18"/>
    <w:rsid w:val="004F5A4E"/>
    <w:rsid w:val="004F5AA1"/>
    <w:rsid w:val="004F650F"/>
    <w:rsid w:val="004F6C85"/>
    <w:rsid w:val="004F7C02"/>
    <w:rsid w:val="00500595"/>
    <w:rsid w:val="00502CF6"/>
    <w:rsid w:val="005075E9"/>
    <w:rsid w:val="0051030D"/>
    <w:rsid w:val="0051174C"/>
    <w:rsid w:val="00512D69"/>
    <w:rsid w:val="00512E23"/>
    <w:rsid w:val="00523132"/>
    <w:rsid w:val="00524FFE"/>
    <w:rsid w:val="0053059E"/>
    <w:rsid w:val="00530E4F"/>
    <w:rsid w:val="00541C63"/>
    <w:rsid w:val="005435CF"/>
    <w:rsid w:val="005437F9"/>
    <w:rsid w:val="00543A32"/>
    <w:rsid w:val="00543DDA"/>
    <w:rsid w:val="00545084"/>
    <w:rsid w:val="00545561"/>
    <w:rsid w:val="005460BF"/>
    <w:rsid w:val="005468EE"/>
    <w:rsid w:val="00547AEF"/>
    <w:rsid w:val="00553035"/>
    <w:rsid w:val="00554502"/>
    <w:rsid w:val="00556B70"/>
    <w:rsid w:val="005602FB"/>
    <w:rsid w:val="0056259D"/>
    <w:rsid w:val="00562FA2"/>
    <w:rsid w:val="00563CD3"/>
    <w:rsid w:val="00564593"/>
    <w:rsid w:val="00564EDE"/>
    <w:rsid w:val="00565736"/>
    <w:rsid w:val="005679DB"/>
    <w:rsid w:val="00575D55"/>
    <w:rsid w:val="00581290"/>
    <w:rsid w:val="00581527"/>
    <w:rsid w:val="00582725"/>
    <w:rsid w:val="005855BE"/>
    <w:rsid w:val="0058752D"/>
    <w:rsid w:val="00587A1A"/>
    <w:rsid w:val="005A1C77"/>
    <w:rsid w:val="005A6BB7"/>
    <w:rsid w:val="005A720C"/>
    <w:rsid w:val="005B00BE"/>
    <w:rsid w:val="005B16FE"/>
    <w:rsid w:val="005B2E57"/>
    <w:rsid w:val="005B2EAC"/>
    <w:rsid w:val="005B3036"/>
    <w:rsid w:val="005B71B8"/>
    <w:rsid w:val="005B7B76"/>
    <w:rsid w:val="005C0362"/>
    <w:rsid w:val="005C229C"/>
    <w:rsid w:val="005C2EF2"/>
    <w:rsid w:val="005C45A2"/>
    <w:rsid w:val="005C62F7"/>
    <w:rsid w:val="005C7709"/>
    <w:rsid w:val="005C7C53"/>
    <w:rsid w:val="005D0CB0"/>
    <w:rsid w:val="005D103F"/>
    <w:rsid w:val="005D29E3"/>
    <w:rsid w:val="005D3234"/>
    <w:rsid w:val="005D65EB"/>
    <w:rsid w:val="005E42EF"/>
    <w:rsid w:val="005E70C6"/>
    <w:rsid w:val="005E762F"/>
    <w:rsid w:val="005E77E0"/>
    <w:rsid w:val="005F0669"/>
    <w:rsid w:val="005F2BFA"/>
    <w:rsid w:val="00600E94"/>
    <w:rsid w:val="0060338E"/>
    <w:rsid w:val="00603FFA"/>
    <w:rsid w:val="006047BE"/>
    <w:rsid w:val="006050F7"/>
    <w:rsid w:val="0060697B"/>
    <w:rsid w:val="006075A7"/>
    <w:rsid w:val="00607848"/>
    <w:rsid w:val="00607D17"/>
    <w:rsid w:val="00607F96"/>
    <w:rsid w:val="00610211"/>
    <w:rsid w:val="006133DB"/>
    <w:rsid w:val="00614F02"/>
    <w:rsid w:val="00615BE4"/>
    <w:rsid w:val="0062357E"/>
    <w:rsid w:val="006238F7"/>
    <w:rsid w:val="0062658C"/>
    <w:rsid w:val="006307C6"/>
    <w:rsid w:val="006313B8"/>
    <w:rsid w:val="00632F4D"/>
    <w:rsid w:val="006336F5"/>
    <w:rsid w:val="006361BB"/>
    <w:rsid w:val="00636BDD"/>
    <w:rsid w:val="00636F0F"/>
    <w:rsid w:val="00640B97"/>
    <w:rsid w:val="00641561"/>
    <w:rsid w:val="00644D33"/>
    <w:rsid w:val="00644FE1"/>
    <w:rsid w:val="0064762A"/>
    <w:rsid w:val="006505D2"/>
    <w:rsid w:val="00650B87"/>
    <w:rsid w:val="00653D80"/>
    <w:rsid w:val="00655334"/>
    <w:rsid w:val="00661385"/>
    <w:rsid w:val="0067050D"/>
    <w:rsid w:val="00670A65"/>
    <w:rsid w:val="0067116F"/>
    <w:rsid w:val="00673196"/>
    <w:rsid w:val="00674389"/>
    <w:rsid w:val="0067529C"/>
    <w:rsid w:val="00680168"/>
    <w:rsid w:val="00680495"/>
    <w:rsid w:val="006836F5"/>
    <w:rsid w:val="006848C6"/>
    <w:rsid w:val="006858F0"/>
    <w:rsid w:val="00685F9E"/>
    <w:rsid w:val="00687FC7"/>
    <w:rsid w:val="00690650"/>
    <w:rsid w:val="00692351"/>
    <w:rsid w:val="00693CE0"/>
    <w:rsid w:val="00693F8F"/>
    <w:rsid w:val="006A145C"/>
    <w:rsid w:val="006A2FDD"/>
    <w:rsid w:val="006A7C80"/>
    <w:rsid w:val="006B0E5D"/>
    <w:rsid w:val="006B121E"/>
    <w:rsid w:val="006B41E2"/>
    <w:rsid w:val="006B4D93"/>
    <w:rsid w:val="006B57F4"/>
    <w:rsid w:val="006B7539"/>
    <w:rsid w:val="006B7E75"/>
    <w:rsid w:val="006C1442"/>
    <w:rsid w:val="006C187E"/>
    <w:rsid w:val="006C31A4"/>
    <w:rsid w:val="006C6222"/>
    <w:rsid w:val="006D15B0"/>
    <w:rsid w:val="006D3977"/>
    <w:rsid w:val="006D673F"/>
    <w:rsid w:val="006E0D62"/>
    <w:rsid w:val="006E2905"/>
    <w:rsid w:val="006E56A8"/>
    <w:rsid w:val="006E6F1C"/>
    <w:rsid w:val="006F1BE3"/>
    <w:rsid w:val="006F6E0C"/>
    <w:rsid w:val="006F73DB"/>
    <w:rsid w:val="00700BDD"/>
    <w:rsid w:val="0070390E"/>
    <w:rsid w:val="00703CFD"/>
    <w:rsid w:val="007040C7"/>
    <w:rsid w:val="00704F02"/>
    <w:rsid w:val="007053A1"/>
    <w:rsid w:val="00706C88"/>
    <w:rsid w:val="0070798D"/>
    <w:rsid w:val="00707A77"/>
    <w:rsid w:val="00711E1A"/>
    <w:rsid w:val="00714B2A"/>
    <w:rsid w:val="007159E6"/>
    <w:rsid w:val="00715F32"/>
    <w:rsid w:val="00716EE0"/>
    <w:rsid w:val="007200FA"/>
    <w:rsid w:val="00725F09"/>
    <w:rsid w:val="00730BF2"/>
    <w:rsid w:val="00732FED"/>
    <w:rsid w:val="00735690"/>
    <w:rsid w:val="0073586C"/>
    <w:rsid w:val="00735B5A"/>
    <w:rsid w:val="007402D1"/>
    <w:rsid w:val="0074354C"/>
    <w:rsid w:val="00744C7D"/>
    <w:rsid w:val="00750BAB"/>
    <w:rsid w:val="007520B7"/>
    <w:rsid w:val="00754716"/>
    <w:rsid w:val="007564E6"/>
    <w:rsid w:val="00761EBA"/>
    <w:rsid w:val="00762026"/>
    <w:rsid w:val="00764405"/>
    <w:rsid w:val="0077036C"/>
    <w:rsid w:val="00770B21"/>
    <w:rsid w:val="00771208"/>
    <w:rsid w:val="00775A28"/>
    <w:rsid w:val="00776B0F"/>
    <w:rsid w:val="00776B11"/>
    <w:rsid w:val="00777716"/>
    <w:rsid w:val="0078094C"/>
    <w:rsid w:val="00781932"/>
    <w:rsid w:val="00781BEE"/>
    <w:rsid w:val="007829BD"/>
    <w:rsid w:val="00784FFD"/>
    <w:rsid w:val="00785489"/>
    <w:rsid w:val="0078730B"/>
    <w:rsid w:val="007873C5"/>
    <w:rsid w:val="00794C93"/>
    <w:rsid w:val="007951E3"/>
    <w:rsid w:val="007A03F1"/>
    <w:rsid w:val="007A0BEA"/>
    <w:rsid w:val="007A25B1"/>
    <w:rsid w:val="007A5495"/>
    <w:rsid w:val="007A646A"/>
    <w:rsid w:val="007B1D50"/>
    <w:rsid w:val="007B2F30"/>
    <w:rsid w:val="007C2338"/>
    <w:rsid w:val="007D17F6"/>
    <w:rsid w:val="007D1979"/>
    <w:rsid w:val="007D4F7F"/>
    <w:rsid w:val="007D66C1"/>
    <w:rsid w:val="007E14C3"/>
    <w:rsid w:val="007E1596"/>
    <w:rsid w:val="007E1ED6"/>
    <w:rsid w:val="007E244F"/>
    <w:rsid w:val="007E4D6C"/>
    <w:rsid w:val="007E57C8"/>
    <w:rsid w:val="007E7E1C"/>
    <w:rsid w:val="007F1D93"/>
    <w:rsid w:val="007F307D"/>
    <w:rsid w:val="007F736D"/>
    <w:rsid w:val="007F78AC"/>
    <w:rsid w:val="00801F7C"/>
    <w:rsid w:val="008058DA"/>
    <w:rsid w:val="00806340"/>
    <w:rsid w:val="00806D49"/>
    <w:rsid w:val="0081058F"/>
    <w:rsid w:val="008109B5"/>
    <w:rsid w:val="0081157A"/>
    <w:rsid w:val="00816A36"/>
    <w:rsid w:val="0081733B"/>
    <w:rsid w:val="008206A0"/>
    <w:rsid w:val="00820E2A"/>
    <w:rsid w:val="00821351"/>
    <w:rsid w:val="00821CC1"/>
    <w:rsid w:val="00822352"/>
    <w:rsid w:val="00823049"/>
    <w:rsid w:val="008246F4"/>
    <w:rsid w:val="00824ABF"/>
    <w:rsid w:val="00825404"/>
    <w:rsid w:val="0082773D"/>
    <w:rsid w:val="00827BA9"/>
    <w:rsid w:val="00830B0C"/>
    <w:rsid w:val="00831103"/>
    <w:rsid w:val="00832EFB"/>
    <w:rsid w:val="00842AA4"/>
    <w:rsid w:val="00842EFC"/>
    <w:rsid w:val="00844F3F"/>
    <w:rsid w:val="0084546F"/>
    <w:rsid w:val="00845C81"/>
    <w:rsid w:val="0084681F"/>
    <w:rsid w:val="00847437"/>
    <w:rsid w:val="008532D3"/>
    <w:rsid w:val="00860508"/>
    <w:rsid w:val="00863849"/>
    <w:rsid w:val="00864247"/>
    <w:rsid w:val="00872D3B"/>
    <w:rsid w:val="00872E96"/>
    <w:rsid w:val="00873F05"/>
    <w:rsid w:val="0087464F"/>
    <w:rsid w:val="00882FED"/>
    <w:rsid w:val="008902EA"/>
    <w:rsid w:val="00890A1D"/>
    <w:rsid w:val="0089603D"/>
    <w:rsid w:val="008A1FC3"/>
    <w:rsid w:val="008A3569"/>
    <w:rsid w:val="008A42C4"/>
    <w:rsid w:val="008B0551"/>
    <w:rsid w:val="008B07BF"/>
    <w:rsid w:val="008B0984"/>
    <w:rsid w:val="008B1996"/>
    <w:rsid w:val="008B26E2"/>
    <w:rsid w:val="008B4166"/>
    <w:rsid w:val="008B4365"/>
    <w:rsid w:val="008B577B"/>
    <w:rsid w:val="008B77DF"/>
    <w:rsid w:val="008C3D4C"/>
    <w:rsid w:val="008C52B9"/>
    <w:rsid w:val="008D3335"/>
    <w:rsid w:val="008D479C"/>
    <w:rsid w:val="008D4E1C"/>
    <w:rsid w:val="008E2609"/>
    <w:rsid w:val="008E45CF"/>
    <w:rsid w:val="008E5530"/>
    <w:rsid w:val="008E59BC"/>
    <w:rsid w:val="008E5A3A"/>
    <w:rsid w:val="008E655D"/>
    <w:rsid w:val="008F556E"/>
    <w:rsid w:val="008F5C5F"/>
    <w:rsid w:val="008F76BE"/>
    <w:rsid w:val="00901DC8"/>
    <w:rsid w:val="00902A35"/>
    <w:rsid w:val="00906341"/>
    <w:rsid w:val="009068D3"/>
    <w:rsid w:val="00912378"/>
    <w:rsid w:val="00914E4F"/>
    <w:rsid w:val="0091538A"/>
    <w:rsid w:val="009166F1"/>
    <w:rsid w:val="00916B20"/>
    <w:rsid w:val="00917EC5"/>
    <w:rsid w:val="009211AE"/>
    <w:rsid w:val="00923455"/>
    <w:rsid w:val="009244D1"/>
    <w:rsid w:val="00924B18"/>
    <w:rsid w:val="00924C7C"/>
    <w:rsid w:val="00926E01"/>
    <w:rsid w:val="00930235"/>
    <w:rsid w:val="009306C1"/>
    <w:rsid w:val="00930ED9"/>
    <w:rsid w:val="009323B6"/>
    <w:rsid w:val="009341C6"/>
    <w:rsid w:val="00937946"/>
    <w:rsid w:val="00937F07"/>
    <w:rsid w:val="009408CB"/>
    <w:rsid w:val="00945F8D"/>
    <w:rsid w:val="00946ABA"/>
    <w:rsid w:val="00946CAC"/>
    <w:rsid w:val="00946E7F"/>
    <w:rsid w:val="0094728F"/>
    <w:rsid w:val="0095200D"/>
    <w:rsid w:val="00952ED2"/>
    <w:rsid w:val="009539B0"/>
    <w:rsid w:val="00955099"/>
    <w:rsid w:val="00955C1E"/>
    <w:rsid w:val="00964FCC"/>
    <w:rsid w:val="009661E5"/>
    <w:rsid w:val="0096678F"/>
    <w:rsid w:val="009676D5"/>
    <w:rsid w:val="009702C3"/>
    <w:rsid w:val="00971A71"/>
    <w:rsid w:val="00974322"/>
    <w:rsid w:val="00974C95"/>
    <w:rsid w:val="0098218B"/>
    <w:rsid w:val="00990226"/>
    <w:rsid w:val="0099135E"/>
    <w:rsid w:val="00993857"/>
    <w:rsid w:val="00996363"/>
    <w:rsid w:val="009A0CCC"/>
    <w:rsid w:val="009B0A4C"/>
    <w:rsid w:val="009B273A"/>
    <w:rsid w:val="009B4B55"/>
    <w:rsid w:val="009B60DB"/>
    <w:rsid w:val="009C1A13"/>
    <w:rsid w:val="009C1DFE"/>
    <w:rsid w:val="009C385C"/>
    <w:rsid w:val="009C45E3"/>
    <w:rsid w:val="009C534D"/>
    <w:rsid w:val="009C621E"/>
    <w:rsid w:val="009C64CF"/>
    <w:rsid w:val="009D0FFA"/>
    <w:rsid w:val="009D1096"/>
    <w:rsid w:val="009D1AEC"/>
    <w:rsid w:val="009D555F"/>
    <w:rsid w:val="009E4429"/>
    <w:rsid w:val="009F35C7"/>
    <w:rsid w:val="009F3BBE"/>
    <w:rsid w:val="009F57E5"/>
    <w:rsid w:val="009F610A"/>
    <w:rsid w:val="00A00429"/>
    <w:rsid w:val="00A00CB3"/>
    <w:rsid w:val="00A02272"/>
    <w:rsid w:val="00A03B14"/>
    <w:rsid w:val="00A04810"/>
    <w:rsid w:val="00A0529F"/>
    <w:rsid w:val="00A06252"/>
    <w:rsid w:val="00A06BF6"/>
    <w:rsid w:val="00A121C7"/>
    <w:rsid w:val="00A13670"/>
    <w:rsid w:val="00A13982"/>
    <w:rsid w:val="00A14135"/>
    <w:rsid w:val="00A1613D"/>
    <w:rsid w:val="00A21594"/>
    <w:rsid w:val="00A24B77"/>
    <w:rsid w:val="00A25301"/>
    <w:rsid w:val="00A25FE2"/>
    <w:rsid w:val="00A26600"/>
    <w:rsid w:val="00A272E9"/>
    <w:rsid w:val="00A30C49"/>
    <w:rsid w:val="00A31E61"/>
    <w:rsid w:val="00A31F68"/>
    <w:rsid w:val="00A337D5"/>
    <w:rsid w:val="00A34789"/>
    <w:rsid w:val="00A363F5"/>
    <w:rsid w:val="00A37C5C"/>
    <w:rsid w:val="00A40A5C"/>
    <w:rsid w:val="00A40FF9"/>
    <w:rsid w:val="00A417F4"/>
    <w:rsid w:val="00A42A82"/>
    <w:rsid w:val="00A431F9"/>
    <w:rsid w:val="00A43297"/>
    <w:rsid w:val="00A44C59"/>
    <w:rsid w:val="00A45022"/>
    <w:rsid w:val="00A46438"/>
    <w:rsid w:val="00A50036"/>
    <w:rsid w:val="00A5156D"/>
    <w:rsid w:val="00A541D4"/>
    <w:rsid w:val="00A54528"/>
    <w:rsid w:val="00A55DAE"/>
    <w:rsid w:val="00A55DF8"/>
    <w:rsid w:val="00A6123C"/>
    <w:rsid w:val="00A634E6"/>
    <w:rsid w:val="00A64274"/>
    <w:rsid w:val="00A65AD4"/>
    <w:rsid w:val="00A66F49"/>
    <w:rsid w:val="00A717D9"/>
    <w:rsid w:val="00A71CD7"/>
    <w:rsid w:val="00A73097"/>
    <w:rsid w:val="00A75551"/>
    <w:rsid w:val="00A76118"/>
    <w:rsid w:val="00A819C9"/>
    <w:rsid w:val="00A84B52"/>
    <w:rsid w:val="00A94243"/>
    <w:rsid w:val="00A96C4E"/>
    <w:rsid w:val="00AA078E"/>
    <w:rsid w:val="00AA1399"/>
    <w:rsid w:val="00AA1E32"/>
    <w:rsid w:val="00AA2021"/>
    <w:rsid w:val="00AA26F8"/>
    <w:rsid w:val="00AA3EE7"/>
    <w:rsid w:val="00AA40FE"/>
    <w:rsid w:val="00AA5C38"/>
    <w:rsid w:val="00AB026D"/>
    <w:rsid w:val="00AB1293"/>
    <w:rsid w:val="00AB6297"/>
    <w:rsid w:val="00AB6E12"/>
    <w:rsid w:val="00AB6EA6"/>
    <w:rsid w:val="00AC1BA7"/>
    <w:rsid w:val="00AC1BAE"/>
    <w:rsid w:val="00AC4FAC"/>
    <w:rsid w:val="00AC722B"/>
    <w:rsid w:val="00AC7BC0"/>
    <w:rsid w:val="00AD1464"/>
    <w:rsid w:val="00AD4617"/>
    <w:rsid w:val="00AD4A78"/>
    <w:rsid w:val="00AD4FDA"/>
    <w:rsid w:val="00AD6A67"/>
    <w:rsid w:val="00AE06D5"/>
    <w:rsid w:val="00AE49E4"/>
    <w:rsid w:val="00AE67A2"/>
    <w:rsid w:val="00AF01AB"/>
    <w:rsid w:val="00AF1B86"/>
    <w:rsid w:val="00AF2ECA"/>
    <w:rsid w:val="00AF41A1"/>
    <w:rsid w:val="00AF520B"/>
    <w:rsid w:val="00AF786C"/>
    <w:rsid w:val="00AF7AC5"/>
    <w:rsid w:val="00B00BFE"/>
    <w:rsid w:val="00B01165"/>
    <w:rsid w:val="00B012DA"/>
    <w:rsid w:val="00B0561D"/>
    <w:rsid w:val="00B067B7"/>
    <w:rsid w:val="00B068C1"/>
    <w:rsid w:val="00B07985"/>
    <w:rsid w:val="00B129D1"/>
    <w:rsid w:val="00B13FD8"/>
    <w:rsid w:val="00B173CE"/>
    <w:rsid w:val="00B1742E"/>
    <w:rsid w:val="00B17C0C"/>
    <w:rsid w:val="00B21CA9"/>
    <w:rsid w:val="00B2251A"/>
    <w:rsid w:val="00B259B7"/>
    <w:rsid w:val="00B25B71"/>
    <w:rsid w:val="00B31843"/>
    <w:rsid w:val="00B31D74"/>
    <w:rsid w:val="00B3360B"/>
    <w:rsid w:val="00B33F49"/>
    <w:rsid w:val="00B35E30"/>
    <w:rsid w:val="00B40936"/>
    <w:rsid w:val="00B41785"/>
    <w:rsid w:val="00B434A5"/>
    <w:rsid w:val="00B44B2E"/>
    <w:rsid w:val="00B47A73"/>
    <w:rsid w:val="00B54C97"/>
    <w:rsid w:val="00B55409"/>
    <w:rsid w:val="00B57E54"/>
    <w:rsid w:val="00B612F4"/>
    <w:rsid w:val="00B6343A"/>
    <w:rsid w:val="00B6464A"/>
    <w:rsid w:val="00B70E2D"/>
    <w:rsid w:val="00B72AE8"/>
    <w:rsid w:val="00B80195"/>
    <w:rsid w:val="00B81824"/>
    <w:rsid w:val="00B81FB6"/>
    <w:rsid w:val="00B81FFF"/>
    <w:rsid w:val="00B8345B"/>
    <w:rsid w:val="00B84953"/>
    <w:rsid w:val="00B85652"/>
    <w:rsid w:val="00B85770"/>
    <w:rsid w:val="00B94437"/>
    <w:rsid w:val="00B94FFD"/>
    <w:rsid w:val="00B950BD"/>
    <w:rsid w:val="00B958FC"/>
    <w:rsid w:val="00B9792C"/>
    <w:rsid w:val="00BA15FF"/>
    <w:rsid w:val="00BA2EBD"/>
    <w:rsid w:val="00BA6F4E"/>
    <w:rsid w:val="00BA706E"/>
    <w:rsid w:val="00BB2739"/>
    <w:rsid w:val="00BB642E"/>
    <w:rsid w:val="00BC54B2"/>
    <w:rsid w:val="00BD08DB"/>
    <w:rsid w:val="00BD34AB"/>
    <w:rsid w:val="00BD5CB5"/>
    <w:rsid w:val="00BD6103"/>
    <w:rsid w:val="00BD620F"/>
    <w:rsid w:val="00BD652F"/>
    <w:rsid w:val="00BD6A95"/>
    <w:rsid w:val="00BE4A84"/>
    <w:rsid w:val="00BF0182"/>
    <w:rsid w:val="00BF08B8"/>
    <w:rsid w:val="00BF09AE"/>
    <w:rsid w:val="00BF67CA"/>
    <w:rsid w:val="00C01BB6"/>
    <w:rsid w:val="00C0462F"/>
    <w:rsid w:val="00C04AC6"/>
    <w:rsid w:val="00C04C5C"/>
    <w:rsid w:val="00C04CC0"/>
    <w:rsid w:val="00C04D7C"/>
    <w:rsid w:val="00C056C9"/>
    <w:rsid w:val="00C0745C"/>
    <w:rsid w:val="00C1105F"/>
    <w:rsid w:val="00C1160E"/>
    <w:rsid w:val="00C138D1"/>
    <w:rsid w:val="00C13D46"/>
    <w:rsid w:val="00C13E99"/>
    <w:rsid w:val="00C166F9"/>
    <w:rsid w:val="00C1793F"/>
    <w:rsid w:val="00C2053A"/>
    <w:rsid w:val="00C21B1D"/>
    <w:rsid w:val="00C24182"/>
    <w:rsid w:val="00C24F34"/>
    <w:rsid w:val="00C25778"/>
    <w:rsid w:val="00C25C27"/>
    <w:rsid w:val="00C27ACE"/>
    <w:rsid w:val="00C31BE9"/>
    <w:rsid w:val="00C3534B"/>
    <w:rsid w:val="00C361DA"/>
    <w:rsid w:val="00C4203D"/>
    <w:rsid w:val="00C420C6"/>
    <w:rsid w:val="00C43E64"/>
    <w:rsid w:val="00C47C5B"/>
    <w:rsid w:val="00C60EC7"/>
    <w:rsid w:val="00C61707"/>
    <w:rsid w:val="00C61B58"/>
    <w:rsid w:val="00C640FB"/>
    <w:rsid w:val="00C647C6"/>
    <w:rsid w:val="00C64A03"/>
    <w:rsid w:val="00C662A4"/>
    <w:rsid w:val="00C70552"/>
    <w:rsid w:val="00C70C16"/>
    <w:rsid w:val="00C72690"/>
    <w:rsid w:val="00C8257F"/>
    <w:rsid w:val="00C8348C"/>
    <w:rsid w:val="00C83871"/>
    <w:rsid w:val="00C84960"/>
    <w:rsid w:val="00C84F44"/>
    <w:rsid w:val="00C87DC4"/>
    <w:rsid w:val="00C91719"/>
    <w:rsid w:val="00C91FAC"/>
    <w:rsid w:val="00C92FE6"/>
    <w:rsid w:val="00C94EB3"/>
    <w:rsid w:val="00C963E4"/>
    <w:rsid w:val="00CA13C2"/>
    <w:rsid w:val="00CA2B0B"/>
    <w:rsid w:val="00CA4D1D"/>
    <w:rsid w:val="00CA797D"/>
    <w:rsid w:val="00CB3E95"/>
    <w:rsid w:val="00CC14E1"/>
    <w:rsid w:val="00CC1F41"/>
    <w:rsid w:val="00CC40B3"/>
    <w:rsid w:val="00CC4CDE"/>
    <w:rsid w:val="00CD055E"/>
    <w:rsid w:val="00CD0AB2"/>
    <w:rsid w:val="00CD2039"/>
    <w:rsid w:val="00CD3427"/>
    <w:rsid w:val="00CD4015"/>
    <w:rsid w:val="00CD5DB7"/>
    <w:rsid w:val="00CE17C1"/>
    <w:rsid w:val="00CE2D5E"/>
    <w:rsid w:val="00CE4FC3"/>
    <w:rsid w:val="00CE58D5"/>
    <w:rsid w:val="00CE74B6"/>
    <w:rsid w:val="00CF181B"/>
    <w:rsid w:val="00CF2B4A"/>
    <w:rsid w:val="00CF39D1"/>
    <w:rsid w:val="00CF4093"/>
    <w:rsid w:val="00CF5604"/>
    <w:rsid w:val="00CF5CA1"/>
    <w:rsid w:val="00D00B95"/>
    <w:rsid w:val="00D04ADD"/>
    <w:rsid w:val="00D072EE"/>
    <w:rsid w:val="00D106F2"/>
    <w:rsid w:val="00D16638"/>
    <w:rsid w:val="00D20425"/>
    <w:rsid w:val="00D20BE1"/>
    <w:rsid w:val="00D211DA"/>
    <w:rsid w:val="00D222BB"/>
    <w:rsid w:val="00D25E9E"/>
    <w:rsid w:val="00D25FBB"/>
    <w:rsid w:val="00D26850"/>
    <w:rsid w:val="00D331F7"/>
    <w:rsid w:val="00D33202"/>
    <w:rsid w:val="00D3438E"/>
    <w:rsid w:val="00D36E12"/>
    <w:rsid w:val="00D412C2"/>
    <w:rsid w:val="00D42349"/>
    <w:rsid w:val="00D4317A"/>
    <w:rsid w:val="00D43B00"/>
    <w:rsid w:val="00D46414"/>
    <w:rsid w:val="00D4740E"/>
    <w:rsid w:val="00D50AA1"/>
    <w:rsid w:val="00D51178"/>
    <w:rsid w:val="00D52AD1"/>
    <w:rsid w:val="00D54A1B"/>
    <w:rsid w:val="00D55400"/>
    <w:rsid w:val="00D63589"/>
    <w:rsid w:val="00D64FBE"/>
    <w:rsid w:val="00D657A1"/>
    <w:rsid w:val="00D65895"/>
    <w:rsid w:val="00D71A50"/>
    <w:rsid w:val="00D77014"/>
    <w:rsid w:val="00D8454A"/>
    <w:rsid w:val="00D87D1C"/>
    <w:rsid w:val="00D901C0"/>
    <w:rsid w:val="00D904D6"/>
    <w:rsid w:val="00D93374"/>
    <w:rsid w:val="00D93ACD"/>
    <w:rsid w:val="00D96034"/>
    <w:rsid w:val="00DA1C1A"/>
    <w:rsid w:val="00DA44A4"/>
    <w:rsid w:val="00DA7003"/>
    <w:rsid w:val="00DA78C6"/>
    <w:rsid w:val="00DB00DB"/>
    <w:rsid w:val="00DB0203"/>
    <w:rsid w:val="00DB25B6"/>
    <w:rsid w:val="00DB34F4"/>
    <w:rsid w:val="00DB4000"/>
    <w:rsid w:val="00DC15A5"/>
    <w:rsid w:val="00DC182D"/>
    <w:rsid w:val="00DC4694"/>
    <w:rsid w:val="00DC55B2"/>
    <w:rsid w:val="00DC6727"/>
    <w:rsid w:val="00DD193C"/>
    <w:rsid w:val="00DD2C9E"/>
    <w:rsid w:val="00DD339C"/>
    <w:rsid w:val="00DE0B00"/>
    <w:rsid w:val="00DE2308"/>
    <w:rsid w:val="00DE36E3"/>
    <w:rsid w:val="00DE5D67"/>
    <w:rsid w:val="00DE701E"/>
    <w:rsid w:val="00DE7CB9"/>
    <w:rsid w:val="00DF2382"/>
    <w:rsid w:val="00DF30E6"/>
    <w:rsid w:val="00DF4134"/>
    <w:rsid w:val="00DF50CA"/>
    <w:rsid w:val="00DF5F09"/>
    <w:rsid w:val="00DF688C"/>
    <w:rsid w:val="00E00D63"/>
    <w:rsid w:val="00E0144F"/>
    <w:rsid w:val="00E02385"/>
    <w:rsid w:val="00E07244"/>
    <w:rsid w:val="00E1232D"/>
    <w:rsid w:val="00E12F69"/>
    <w:rsid w:val="00E13E2D"/>
    <w:rsid w:val="00E14200"/>
    <w:rsid w:val="00E163BD"/>
    <w:rsid w:val="00E22EC4"/>
    <w:rsid w:val="00E2311C"/>
    <w:rsid w:val="00E23A37"/>
    <w:rsid w:val="00E247EA"/>
    <w:rsid w:val="00E276F6"/>
    <w:rsid w:val="00E30ACC"/>
    <w:rsid w:val="00E31DB6"/>
    <w:rsid w:val="00E32F0A"/>
    <w:rsid w:val="00E342A2"/>
    <w:rsid w:val="00E34A91"/>
    <w:rsid w:val="00E37CBA"/>
    <w:rsid w:val="00E4077A"/>
    <w:rsid w:val="00E44DC4"/>
    <w:rsid w:val="00E46411"/>
    <w:rsid w:val="00E472FE"/>
    <w:rsid w:val="00E47980"/>
    <w:rsid w:val="00E534EA"/>
    <w:rsid w:val="00E5457D"/>
    <w:rsid w:val="00E57DEB"/>
    <w:rsid w:val="00E613D6"/>
    <w:rsid w:val="00E613D8"/>
    <w:rsid w:val="00E62AF1"/>
    <w:rsid w:val="00E71581"/>
    <w:rsid w:val="00E71B6C"/>
    <w:rsid w:val="00E72DD1"/>
    <w:rsid w:val="00E73596"/>
    <w:rsid w:val="00E775BB"/>
    <w:rsid w:val="00E814A8"/>
    <w:rsid w:val="00E81581"/>
    <w:rsid w:val="00E83553"/>
    <w:rsid w:val="00E8482A"/>
    <w:rsid w:val="00E85867"/>
    <w:rsid w:val="00E85948"/>
    <w:rsid w:val="00E859AB"/>
    <w:rsid w:val="00E859B6"/>
    <w:rsid w:val="00E873E2"/>
    <w:rsid w:val="00E87560"/>
    <w:rsid w:val="00E919EE"/>
    <w:rsid w:val="00E91A53"/>
    <w:rsid w:val="00E94169"/>
    <w:rsid w:val="00E94C3B"/>
    <w:rsid w:val="00E95CA1"/>
    <w:rsid w:val="00E97A37"/>
    <w:rsid w:val="00EA2D14"/>
    <w:rsid w:val="00EA45C2"/>
    <w:rsid w:val="00EA4628"/>
    <w:rsid w:val="00EA5EEB"/>
    <w:rsid w:val="00EA7B97"/>
    <w:rsid w:val="00EB0948"/>
    <w:rsid w:val="00EB14E9"/>
    <w:rsid w:val="00EB1D4D"/>
    <w:rsid w:val="00EB576E"/>
    <w:rsid w:val="00EB7CBF"/>
    <w:rsid w:val="00EC3E49"/>
    <w:rsid w:val="00EC482D"/>
    <w:rsid w:val="00EC694C"/>
    <w:rsid w:val="00EC7468"/>
    <w:rsid w:val="00ED1469"/>
    <w:rsid w:val="00ED1473"/>
    <w:rsid w:val="00ED1B6E"/>
    <w:rsid w:val="00ED3AD6"/>
    <w:rsid w:val="00ED5493"/>
    <w:rsid w:val="00ED54B4"/>
    <w:rsid w:val="00ED7870"/>
    <w:rsid w:val="00EE0F71"/>
    <w:rsid w:val="00EE45AD"/>
    <w:rsid w:val="00EE5CBF"/>
    <w:rsid w:val="00EE5D57"/>
    <w:rsid w:val="00EE6C9C"/>
    <w:rsid w:val="00EF1A1B"/>
    <w:rsid w:val="00EF37EF"/>
    <w:rsid w:val="00EF6763"/>
    <w:rsid w:val="00EF6CE4"/>
    <w:rsid w:val="00F01020"/>
    <w:rsid w:val="00F017C6"/>
    <w:rsid w:val="00F035EA"/>
    <w:rsid w:val="00F1017D"/>
    <w:rsid w:val="00F1156A"/>
    <w:rsid w:val="00F13A75"/>
    <w:rsid w:val="00F13B95"/>
    <w:rsid w:val="00F21156"/>
    <w:rsid w:val="00F235EF"/>
    <w:rsid w:val="00F24DB6"/>
    <w:rsid w:val="00F266ED"/>
    <w:rsid w:val="00F3140D"/>
    <w:rsid w:val="00F35724"/>
    <w:rsid w:val="00F35D41"/>
    <w:rsid w:val="00F360F3"/>
    <w:rsid w:val="00F46A92"/>
    <w:rsid w:val="00F46D77"/>
    <w:rsid w:val="00F55D91"/>
    <w:rsid w:val="00F56AB5"/>
    <w:rsid w:val="00F57662"/>
    <w:rsid w:val="00F57CA7"/>
    <w:rsid w:val="00F626A1"/>
    <w:rsid w:val="00F631FB"/>
    <w:rsid w:val="00F659E4"/>
    <w:rsid w:val="00F67002"/>
    <w:rsid w:val="00F678BE"/>
    <w:rsid w:val="00F70661"/>
    <w:rsid w:val="00F72058"/>
    <w:rsid w:val="00F72DBF"/>
    <w:rsid w:val="00F77015"/>
    <w:rsid w:val="00F7744D"/>
    <w:rsid w:val="00F774F1"/>
    <w:rsid w:val="00F8161A"/>
    <w:rsid w:val="00F825F8"/>
    <w:rsid w:val="00F85643"/>
    <w:rsid w:val="00F862EA"/>
    <w:rsid w:val="00F94549"/>
    <w:rsid w:val="00F9457F"/>
    <w:rsid w:val="00F96D80"/>
    <w:rsid w:val="00FA07EF"/>
    <w:rsid w:val="00FA12C5"/>
    <w:rsid w:val="00FA20B4"/>
    <w:rsid w:val="00FA51E6"/>
    <w:rsid w:val="00FA5296"/>
    <w:rsid w:val="00FA58EC"/>
    <w:rsid w:val="00FA5CF6"/>
    <w:rsid w:val="00FB03D6"/>
    <w:rsid w:val="00FB12F2"/>
    <w:rsid w:val="00FB2C1D"/>
    <w:rsid w:val="00FB4294"/>
    <w:rsid w:val="00FB513C"/>
    <w:rsid w:val="00FC4B64"/>
    <w:rsid w:val="00FC5963"/>
    <w:rsid w:val="00FD0FB0"/>
    <w:rsid w:val="00FD1973"/>
    <w:rsid w:val="00FD3665"/>
    <w:rsid w:val="00FD39E7"/>
    <w:rsid w:val="00FD5777"/>
    <w:rsid w:val="00FD5A14"/>
    <w:rsid w:val="00FD7020"/>
    <w:rsid w:val="00FD7932"/>
    <w:rsid w:val="00FE01F8"/>
    <w:rsid w:val="00FE3B28"/>
    <w:rsid w:val="00FE4E1A"/>
    <w:rsid w:val="00FF147E"/>
    <w:rsid w:val="00FF1E9C"/>
    <w:rsid w:val="00FF242E"/>
    <w:rsid w:val="00FF27F9"/>
    <w:rsid w:val="00FF52B5"/>
    <w:rsid w:val="025A027C"/>
    <w:rsid w:val="07A0B17D"/>
    <w:rsid w:val="08754673"/>
    <w:rsid w:val="0D256D47"/>
    <w:rsid w:val="12C4201F"/>
    <w:rsid w:val="197DD742"/>
    <w:rsid w:val="19EB919C"/>
    <w:rsid w:val="1E02468D"/>
    <w:rsid w:val="2067ADE0"/>
    <w:rsid w:val="220CB193"/>
    <w:rsid w:val="25E32C6A"/>
    <w:rsid w:val="2908B587"/>
    <w:rsid w:val="2E5EFBCA"/>
    <w:rsid w:val="311ECF9A"/>
    <w:rsid w:val="32DA5524"/>
    <w:rsid w:val="362571E7"/>
    <w:rsid w:val="3BE7986E"/>
    <w:rsid w:val="3BFBAEA0"/>
    <w:rsid w:val="4443007E"/>
    <w:rsid w:val="4691ECBA"/>
    <w:rsid w:val="4726BEF0"/>
    <w:rsid w:val="497124F0"/>
    <w:rsid w:val="5881A3FF"/>
    <w:rsid w:val="5D5C92A7"/>
    <w:rsid w:val="5F9D4743"/>
    <w:rsid w:val="657BD581"/>
    <w:rsid w:val="67FFE4C8"/>
    <w:rsid w:val="6B51B195"/>
    <w:rsid w:val="6C906089"/>
    <w:rsid w:val="6DAE4422"/>
    <w:rsid w:val="6E43E6B6"/>
    <w:rsid w:val="7672B226"/>
    <w:rsid w:val="76D0BB47"/>
    <w:rsid w:val="78B51745"/>
    <w:rsid w:val="794EF3B8"/>
    <w:rsid w:val="79B62CCD"/>
    <w:rsid w:val="7A0EE735"/>
    <w:rsid w:val="7A5107A3"/>
    <w:rsid w:val="7C0FC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5D726"/>
  <w15:docId w15:val="{AE16E4A0-4F72-4706-AC65-70893B2E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2F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C62F7"/>
    <w:rPr>
      <w:u w:val="single"/>
    </w:rPr>
  </w:style>
  <w:style w:type="paragraph" w:customStyle="1" w:styleId="xmsonormal">
    <w:name w:val="x_msonormal"/>
    <w:basedOn w:val="Normale"/>
    <w:rsid w:val="003D20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paragraph" w:styleId="Intestazione">
    <w:name w:val="header"/>
    <w:rsid w:val="005C62F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rsid w:val="005C62F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essunelenco1">
    <w:name w:val="Nessun elenco1"/>
    <w:next w:val="Nessunelenco"/>
    <w:uiPriority w:val="99"/>
    <w:semiHidden/>
    <w:unhideWhenUsed/>
    <w:rsid w:val="00AA1399"/>
  </w:style>
  <w:style w:type="paragraph" w:customStyle="1" w:styleId="Default">
    <w:name w:val="Default"/>
    <w:basedOn w:val="Normale"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Franklin Gothic Book" w:hAnsi="Franklin Gothic Book" w:cs="Times New Roman"/>
      <w:sz w:val="24"/>
      <w:szCs w:val="24"/>
      <w:bdr w:val="none" w:sz="0" w:space="0" w:color="auto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1399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AA1399"/>
    <w:rPr>
      <w:b/>
      <w:bCs/>
    </w:rPr>
  </w:style>
  <w:style w:type="paragraph" w:customStyle="1" w:styleId="Testofumetto1">
    <w:name w:val="Testo fumetto1"/>
    <w:basedOn w:val="Normale"/>
    <w:next w:val="Testofumetto"/>
    <w:link w:val="TestofumettoCarattere"/>
    <w:uiPriority w:val="99"/>
    <w:semiHidden/>
    <w:unhideWhenUsed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Segoe UI" w:eastAsia="Arial Unicode MS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1"/>
    <w:uiPriority w:val="99"/>
    <w:semiHidden/>
    <w:rsid w:val="00AA1399"/>
    <w:rPr>
      <w:rFonts w:ascii="Segoe UI" w:hAnsi="Segoe UI" w:cs="Segoe UI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AA1399"/>
    <w:rPr>
      <w:i/>
      <w:iCs/>
    </w:rPr>
  </w:style>
  <w:style w:type="paragraph" w:styleId="Paragrafoelenco">
    <w:name w:val="List Paragraph"/>
    <w:basedOn w:val="Normale"/>
    <w:uiPriority w:val="34"/>
    <w:qFormat/>
    <w:rsid w:val="00AA1399"/>
    <w:pPr>
      <w:ind w:left="720"/>
      <w:contextualSpacing/>
    </w:pPr>
    <w:rPr>
      <w:rFonts w:eastAsia="Arial Unicode MS" w:cs="Arial Unicode M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A1399"/>
    <w:pPr>
      <w:spacing w:after="0" w:line="240" w:lineRule="auto"/>
    </w:pPr>
    <w:rPr>
      <w:rFonts w:ascii="Segoe UI" w:eastAsia="Arial Unicode MS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A1399"/>
    <w:rPr>
      <w:rFonts w:ascii="Segoe UI" w:hAnsi="Segoe UI" w:cs="Segoe UI"/>
      <w:color w:val="000000"/>
      <w:sz w:val="18"/>
      <w:szCs w:val="18"/>
      <w:u w:color="000000"/>
    </w:rPr>
  </w:style>
  <w:style w:type="paragraph" w:styleId="NormaleWeb">
    <w:name w:val="Normal (Web)"/>
    <w:basedOn w:val="Normale"/>
    <w:uiPriority w:val="99"/>
    <w:unhideWhenUsed/>
    <w:rsid w:val="005B7B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paragraph">
    <w:name w:val="paragraph"/>
    <w:basedOn w:val="Normale"/>
    <w:rsid w:val="009D5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textrun">
    <w:name w:val="normaltextrun"/>
    <w:basedOn w:val="Carpredefinitoparagrafo"/>
    <w:rsid w:val="009D555F"/>
  </w:style>
  <w:style w:type="character" w:customStyle="1" w:styleId="spellingerror">
    <w:name w:val="spellingerror"/>
    <w:basedOn w:val="Carpredefinitoparagrafo"/>
    <w:rsid w:val="009D555F"/>
  </w:style>
  <w:style w:type="character" w:customStyle="1" w:styleId="eop">
    <w:name w:val="eop"/>
    <w:basedOn w:val="Carpredefinitoparagrafo"/>
    <w:rsid w:val="009D555F"/>
  </w:style>
  <w:style w:type="paragraph" w:styleId="Revisione">
    <w:name w:val="Revision"/>
    <w:hidden/>
    <w:uiPriority w:val="99"/>
    <w:semiHidden/>
    <w:rsid w:val="001B1C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customStyle="1" w:styleId="xxxxxxxxxmsonormal">
    <w:name w:val="x_xxxxxxxxmsonormal"/>
    <w:basedOn w:val="Normale"/>
    <w:rsid w:val="00D25F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table" w:customStyle="1" w:styleId="TableNormal1">
    <w:name w:val="Table Normal1"/>
    <w:rsid w:val="00716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3D63B6"/>
  </w:style>
  <w:style w:type="character" w:customStyle="1" w:styleId="Hyperlink1">
    <w:name w:val="Hyperlink.1"/>
    <w:basedOn w:val="Nessuno"/>
    <w:rsid w:val="003D63B6"/>
    <w:rPr>
      <w:rFonts w:ascii="Times New Roman" w:eastAsia="Times New Roman" w:hAnsi="Times New Roman" w:cs="Times New Roman" w:hint="default"/>
      <w:color w:val="000000"/>
      <w:sz w:val="28"/>
      <w:szCs w:val="28"/>
      <w:u w:color="000000"/>
    </w:rPr>
  </w:style>
  <w:style w:type="character" w:customStyle="1" w:styleId="Hyperlink2">
    <w:name w:val="Hyperlink.2"/>
    <w:basedOn w:val="Carpredefinitoparagrafo"/>
    <w:rsid w:val="003D63B6"/>
    <w:rPr>
      <w:rFonts w:ascii="Times New Roman" w:eastAsia="Times New Roman" w:hAnsi="Times New Roman" w:cs="Times New Roman" w:hint="default"/>
      <w:b/>
      <w:bCs/>
      <w:color w:val="337AB7"/>
      <w:sz w:val="28"/>
      <w:szCs w:val="28"/>
      <w:u w:val="single" w:color="337AB7"/>
      <w:lang w:val="it-IT"/>
    </w:rPr>
  </w:style>
  <w:style w:type="character" w:customStyle="1" w:styleId="Hyperlink3">
    <w:name w:val="Hyperlink.3"/>
    <w:basedOn w:val="Nessuno"/>
    <w:rsid w:val="003D63B6"/>
    <w:rPr>
      <w:rFonts w:ascii="Calibri" w:eastAsia="Calibri" w:hAnsi="Calibri" w:cs="Calibri" w:hint="default"/>
      <w:b/>
      <w:bCs/>
      <w:color w:val="337AB7"/>
      <w:sz w:val="28"/>
      <w:szCs w:val="28"/>
      <w:u w:color="337AB7"/>
      <w:lang w:val="it-IT"/>
    </w:rPr>
  </w:style>
  <w:style w:type="character" w:customStyle="1" w:styleId="Hyperlink4">
    <w:name w:val="Hyperlink.4"/>
    <w:basedOn w:val="Nessuno"/>
    <w:rsid w:val="003D63B6"/>
    <w:rPr>
      <w:rFonts w:ascii="Times New Roman" w:eastAsia="Times New Roman" w:hAnsi="Times New Roman" w:cs="Times New Roman" w:hint="default"/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35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ress@makerfairerome.e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kerfairerome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A5747DED201240A21730E2CBC68919" ma:contentTypeVersion="13" ma:contentTypeDescription="Creare un nuovo documento." ma:contentTypeScope="" ma:versionID="9afc6ec699e4768c8134770ddb2121f6">
  <xsd:schema xmlns:xsd="http://www.w3.org/2001/XMLSchema" xmlns:xs="http://www.w3.org/2001/XMLSchema" xmlns:p="http://schemas.microsoft.com/office/2006/metadata/properties" xmlns:ns2="9ed3d7a5-4611-435b-9af9-b61fda0ed4a2" xmlns:ns3="d6003be3-f217-4368-b611-7d8c73f82144" targetNamespace="http://schemas.microsoft.com/office/2006/metadata/properties" ma:root="true" ma:fieldsID="3a7ac882fd6ab0c4ab5fa6b5003b8106" ns2:_="" ns3:_="">
    <xsd:import namespace="9ed3d7a5-4611-435b-9af9-b61fda0ed4a2"/>
    <xsd:import namespace="d6003be3-f217-4368-b611-7d8c73f82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3d7a5-4611-435b-9af9-b61fda0ed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03be3-f217-4368-b611-7d8c73f82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1F298-51EE-4A71-A92F-EF0F1B7BA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3d7a5-4611-435b-9af9-b61fda0ed4a2"/>
    <ds:schemaRef ds:uri="d6003be3-f217-4368-b611-7d8c73f82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ECC69-0D2E-40C4-B637-3EAEEE330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B0A5C-AD11-4EC5-85CC-4140E2B0A9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CB2A9F-E2A5-4F6E-9577-487B8D011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Links>
    <vt:vector size="12" baseType="variant"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file://\\dserver\RedirectedFolders\L.Rossi\Documenti\ASSET 2018\Maker\AppData\Local\Microsoft\Windows\Temporary Internet Files\Content.Outlook\AppData\Local\Microsoft\Windows\Temporary Internet Files\L.Rossi\AppData\Local\Microsoft\Windows\Temporary Internet Files\Content.Outlook\AppData\Local\Microsoft\Windows\INetCache\G.Sebastianelli\AppData\Local\Microsoft\Windows\Temporary Internet Files\Content.Outlook\X59C5S07\www.makerfairerome.eu</vt:lpwstr>
      </vt:variant>
      <vt:variant>
        <vt:lpwstr/>
      </vt:variant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https://makerfaire.com/globalfaires/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Massimo Piagnani</cp:lastModifiedBy>
  <cp:revision>107</cp:revision>
  <cp:lastPrinted>2023-10-18T08:34:00Z</cp:lastPrinted>
  <dcterms:created xsi:type="dcterms:W3CDTF">2023-10-09T09:30:00Z</dcterms:created>
  <dcterms:modified xsi:type="dcterms:W3CDTF">2023-10-18T10:55:00Z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0x01010052A5747DED201240A21730E2CBC68919</vt:lpwstr>
  </property>
</Properties>
</file>