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0297D" w14:textId="77777777" w:rsidR="00222A0B" w:rsidRDefault="00222A0B" w:rsidP="00222A0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Comunicato Stampa</w:t>
      </w:r>
    </w:p>
    <w:p w14:paraId="2EE471DC" w14:textId="77777777" w:rsidR="00222A0B" w:rsidRDefault="00222A0B" w:rsidP="00222A0B">
      <w:pPr>
        <w:rPr>
          <w:rFonts w:ascii="Times New Roman" w:eastAsia="Times New Roman" w:hAnsi="Times New Roman" w:cs="Times New Roman"/>
          <w:u w:val="single"/>
        </w:rPr>
      </w:pPr>
    </w:p>
    <w:p w14:paraId="0CF0E06A" w14:textId="2E535BBB" w:rsidR="00222A0B" w:rsidRPr="00B75606" w:rsidRDefault="00222A0B" w:rsidP="00222A0B">
      <w:pPr>
        <w:jc w:val="center"/>
        <w:rPr>
          <w:rFonts w:ascii="Times New Roman" w:eastAsia="Times New Roman" w:hAnsi="Times New Roman" w:cs="Times New Roman"/>
          <w:b/>
          <w:color w:val="FF0000"/>
          <w:sz w:val="38"/>
          <w:szCs w:val="38"/>
          <w:u w:val="single"/>
        </w:rPr>
      </w:pPr>
      <w:r w:rsidRPr="00B75606">
        <w:rPr>
          <w:rFonts w:ascii="Times New Roman" w:eastAsia="Times New Roman" w:hAnsi="Times New Roman" w:cs="Times New Roman"/>
          <w:b/>
          <w:color w:val="FF0000"/>
          <w:sz w:val="38"/>
          <w:szCs w:val="38"/>
          <w:u w:val="single"/>
        </w:rPr>
        <w:t>Aperte tutte le Call di Maker Faire Rome 202</w:t>
      </w:r>
      <w:r w:rsidR="00687B36">
        <w:rPr>
          <w:rFonts w:ascii="Times New Roman" w:eastAsia="Times New Roman" w:hAnsi="Times New Roman" w:cs="Times New Roman"/>
          <w:b/>
          <w:color w:val="FF0000"/>
          <w:sz w:val="38"/>
          <w:szCs w:val="38"/>
          <w:u w:val="single"/>
        </w:rPr>
        <w:t>4</w:t>
      </w:r>
    </w:p>
    <w:p w14:paraId="0FDDEDAB" w14:textId="77777777" w:rsidR="00222A0B" w:rsidRDefault="00222A0B" w:rsidP="00222A0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14:paraId="4FF38493" w14:textId="2FBDDDA7" w:rsidR="00222A0B" w:rsidRDefault="00222A0B" w:rsidP="00222A0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Dal 2</w:t>
      </w:r>
      <w:r w:rsidR="00B7560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al 2</w:t>
      </w:r>
      <w:r w:rsidR="00B7560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7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ottobre la kermesse sull’innovazione, </w:t>
      </w:r>
    </w:p>
    <w:p w14:paraId="4C31D1DF" w14:textId="21BD1D3E" w:rsidR="00222A0B" w:rsidRDefault="00222A0B" w:rsidP="00222A0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promossa e organizzata dalla Camera di Commercio</w:t>
      </w:r>
      <w:r w:rsidR="00687B3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di Roma,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</w:p>
    <w:p w14:paraId="2E4D2304" w14:textId="77ED16C7" w:rsidR="00222A0B" w:rsidRDefault="00222A0B" w:rsidP="00222A0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torna a</w:t>
      </w:r>
      <w:r w:rsidR="00B7560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l Gazometro </w:t>
      </w:r>
      <w:r w:rsidR="00687B3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O</w:t>
      </w:r>
      <w:r w:rsidR="00B7560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stiense</w:t>
      </w:r>
    </w:p>
    <w:p w14:paraId="60452379" w14:textId="77777777" w:rsidR="00222A0B" w:rsidRDefault="00222A0B" w:rsidP="00222A0B">
      <w:pPr>
        <w:rPr>
          <w:rFonts w:ascii="Times New Roman" w:eastAsia="Times New Roman" w:hAnsi="Times New Roman" w:cs="Times New Roman"/>
        </w:rPr>
      </w:pPr>
    </w:p>
    <w:p w14:paraId="576EBCAF" w14:textId="77777777" w:rsidR="00222A0B" w:rsidRDefault="00222A0B" w:rsidP="00222A0B">
      <w:pPr>
        <w:rPr>
          <w:rFonts w:ascii="Times New Roman" w:eastAsia="Times New Roman" w:hAnsi="Times New Roman" w:cs="Times New Roman"/>
        </w:rPr>
      </w:pPr>
    </w:p>
    <w:p w14:paraId="020151E8" w14:textId="77777777" w:rsidR="001723AC" w:rsidRDefault="001723AC" w:rsidP="00222A0B">
      <w:pPr>
        <w:jc w:val="both"/>
        <w:rPr>
          <w:rFonts w:ascii="Cambria 14" w:eastAsia="Times New Roman" w:hAnsi="Cambria 14" w:cs="Times New Roman"/>
          <w:i/>
          <w:sz w:val="28"/>
          <w:szCs w:val="28"/>
        </w:rPr>
      </w:pPr>
    </w:p>
    <w:p w14:paraId="76CCE669" w14:textId="34CA4BF0" w:rsidR="009F7CA7" w:rsidRDefault="00222A0B" w:rsidP="009F7CA7">
      <w:pPr>
        <w:spacing w:after="0"/>
        <w:jc w:val="both"/>
        <w:rPr>
          <w:rFonts w:ascii="Cambria 14" w:eastAsia="Times New Roman" w:hAnsi="Cambria 14" w:cs="Times New Roman"/>
          <w:sz w:val="28"/>
          <w:szCs w:val="28"/>
        </w:rPr>
      </w:pPr>
      <w:r>
        <w:rPr>
          <w:rFonts w:ascii="Cambria 14" w:eastAsia="Times New Roman" w:hAnsi="Cambria 14" w:cs="Times New Roman"/>
          <w:i/>
          <w:sz w:val="28"/>
          <w:szCs w:val="28"/>
        </w:rPr>
        <w:t xml:space="preserve">Roma, </w:t>
      </w:r>
      <w:r w:rsidR="00550788">
        <w:rPr>
          <w:rFonts w:ascii="Cambria 14" w:eastAsia="Times New Roman" w:hAnsi="Cambria 14" w:cs="Times New Roman"/>
          <w:i/>
          <w:sz w:val="28"/>
          <w:szCs w:val="28"/>
        </w:rPr>
        <w:t>2 maggio</w:t>
      </w:r>
      <w:r>
        <w:rPr>
          <w:rFonts w:ascii="Cambria 14" w:eastAsia="Times New Roman" w:hAnsi="Cambria 14" w:cs="Times New Roman"/>
          <w:i/>
          <w:sz w:val="28"/>
          <w:szCs w:val="28"/>
        </w:rPr>
        <w:t xml:space="preserve"> 202</w:t>
      </w:r>
      <w:r w:rsidR="00B8112C">
        <w:rPr>
          <w:rFonts w:ascii="Cambria 14" w:eastAsia="Times New Roman" w:hAnsi="Cambria 14" w:cs="Times New Roman"/>
          <w:i/>
          <w:sz w:val="28"/>
          <w:szCs w:val="28"/>
        </w:rPr>
        <w:t>4</w:t>
      </w:r>
      <w:r>
        <w:rPr>
          <w:rFonts w:ascii="Cambria 14" w:eastAsia="Times New Roman" w:hAnsi="Cambria 14" w:cs="Times New Roman"/>
          <w:i/>
          <w:sz w:val="28"/>
          <w:szCs w:val="28"/>
        </w:rPr>
        <w:t xml:space="preserve"> </w:t>
      </w:r>
      <w:r>
        <w:rPr>
          <w:rFonts w:ascii="Cambria 14" w:eastAsia="Times New Roman" w:hAnsi="Cambria 14" w:cs="Times New Roman"/>
          <w:sz w:val="28"/>
          <w:szCs w:val="28"/>
        </w:rPr>
        <w:t>– Tutte le call di Maker Faire Rome 202</w:t>
      </w:r>
      <w:r w:rsidR="001E7A5A">
        <w:rPr>
          <w:rFonts w:ascii="Cambria 14" w:eastAsia="Times New Roman" w:hAnsi="Cambria 14" w:cs="Times New Roman"/>
          <w:sz w:val="28"/>
          <w:szCs w:val="28"/>
        </w:rPr>
        <w:t>4</w:t>
      </w:r>
      <w:r>
        <w:rPr>
          <w:rFonts w:ascii="Cambria 14" w:eastAsia="Times New Roman" w:hAnsi="Cambria 14" w:cs="Times New Roman"/>
          <w:sz w:val="28"/>
          <w:szCs w:val="28"/>
        </w:rPr>
        <w:t xml:space="preserve"> sono aperte! La kermesse - promossa e organizzata dalla </w:t>
      </w:r>
      <w:r>
        <w:rPr>
          <w:rFonts w:ascii="Cambria 14" w:eastAsia="Times New Roman" w:hAnsi="Cambria 14" w:cs="Times New Roman"/>
          <w:b/>
          <w:bCs/>
          <w:sz w:val="28"/>
          <w:szCs w:val="28"/>
        </w:rPr>
        <w:t>Camera di Commercio di Roma</w:t>
      </w:r>
      <w:r>
        <w:rPr>
          <w:rFonts w:ascii="Cambria 14" w:eastAsia="Times New Roman" w:hAnsi="Cambria 14" w:cs="Times New Roman"/>
          <w:sz w:val="28"/>
          <w:szCs w:val="28"/>
        </w:rPr>
        <w:t xml:space="preserve"> </w:t>
      </w:r>
      <w:r w:rsidR="001E7A5A">
        <w:rPr>
          <w:rFonts w:ascii="Cambria 14" w:eastAsia="Times New Roman" w:hAnsi="Cambria 14" w:cs="Times New Roman"/>
          <w:sz w:val="28"/>
          <w:szCs w:val="28"/>
        </w:rPr>
        <w:t>(</w:t>
      </w:r>
      <w:hyperlink r:id="rId11" w:history="1">
        <w:r w:rsidR="001E7A5A" w:rsidRPr="00BA4760">
          <w:rPr>
            <w:rStyle w:val="Collegamentoipertestuale"/>
            <w:rFonts w:ascii="Cambria 14" w:eastAsia="Times New Roman" w:hAnsi="Cambria 14" w:cs="Times New Roman"/>
            <w:sz w:val="28"/>
            <w:szCs w:val="28"/>
          </w:rPr>
          <w:t>www.makerfairerome.eu</w:t>
        </w:r>
      </w:hyperlink>
      <w:r w:rsidR="001E7A5A">
        <w:rPr>
          <w:rFonts w:ascii="Cambria 14" w:eastAsia="Times New Roman" w:hAnsi="Cambria 14" w:cs="Times New Roman"/>
          <w:sz w:val="28"/>
          <w:szCs w:val="28"/>
        </w:rPr>
        <w:t xml:space="preserve">) </w:t>
      </w:r>
      <w:r>
        <w:rPr>
          <w:rFonts w:ascii="Cambria 14" w:eastAsia="Times New Roman" w:hAnsi="Cambria 14" w:cs="Times New Roman"/>
          <w:sz w:val="28"/>
          <w:szCs w:val="28"/>
        </w:rPr>
        <w:t>- si terrà dal 2</w:t>
      </w:r>
      <w:r w:rsidR="0065119A">
        <w:rPr>
          <w:rFonts w:ascii="Cambria 14" w:eastAsia="Times New Roman" w:hAnsi="Cambria 14" w:cs="Times New Roman"/>
          <w:sz w:val="28"/>
          <w:szCs w:val="28"/>
        </w:rPr>
        <w:t>5</w:t>
      </w:r>
      <w:r>
        <w:rPr>
          <w:rFonts w:ascii="Cambria 14" w:eastAsia="Times New Roman" w:hAnsi="Cambria 14" w:cs="Times New Roman"/>
          <w:sz w:val="28"/>
          <w:szCs w:val="28"/>
        </w:rPr>
        <w:t xml:space="preserve"> al 2</w:t>
      </w:r>
      <w:r w:rsidR="0065119A">
        <w:rPr>
          <w:rFonts w:ascii="Cambria 14" w:eastAsia="Times New Roman" w:hAnsi="Cambria 14" w:cs="Times New Roman"/>
          <w:sz w:val="28"/>
          <w:szCs w:val="28"/>
        </w:rPr>
        <w:t>7</w:t>
      </w:r>
      <w:r>
        <w:rPr>
          <w:rFonts w:ascii="Cambria 14" w:eastAsia="Times New Roman" w:hAnsi="Cambria 14" w:cs="Times New Roman"/>
          <w:sz w:val="28"/>
          <w:szCs w:val="28"/>
        </w:rPr>
        <w:t xml:space="preserve"> ottobre </w:t>
      </w:r>
      <w:r w:rsidR="0065119A">
        <w:rPr>
          <w:rFonts w:ascii="Cambria 14" w:eastAsia="Times New Roman" w:hAnsi="Cambria 14" w:cs="Times New Roman"/>
          <w:sz w:val="28"/>
          <w:szCs w:val="28"/>
        </w:rPr>
        <w:t>al Gazometro Ostiense</w:t>
      </w:r>
      <w:r>
        <w:rPr>
          <w:rFonts w:ascii="Cambria 14" w:eastAsia="Times New Roman" w:hAnsi="Cambria 14" w:cs="Times New Roman"/>
          <w:sz w:val="28"/>
          <w:szCs w:val="28"/>
        </w:rPr>
        <w:t xml:space="preserve"> e affronterà </w:t>
      </w:r>
      <w:r w:rsidR="001E7A5A" w:rsidRPr="001E7A5A">
        <w:rPr>
          <w:rFonts w:ascii="Cambria 14" w:eastAsia="Times New Roman" w:hAnsi="Cambria 14" w:cs="Times New Roman"/>
          <w:sz w:val="28"/>
          <w:szCs w:val="28"/>
        </w:rPr>
        <w:t xml:space="preserve">tutte le componenti chiave dell’innovazione: dalla manifattura digitale all’Internet of Things, dalla robotica all’intelligenza artificiale, dall’agritech, al digital manufactoring, passando per i </w:t>
      </w:r>
      <w:r w:rsidR="00E52E81">
        <w:rPr>
          <w:rFonts w:ascii="Cambria 14" w:eastAsia="Times New Roman" w:hAnsi="Cambria 14" w:cs="Times New Roman"/>
          <w:sz w:val="28"/>
          <w:szCs w:val="28"/>
        </w:rPr>
        <w:t>B</w:t>
      </w:r>
      <w:r w:rsidR="001E7A5A" w:rsidRPr="001E7A5A">
        <w:rPr>
          <w:rFonts w:ascii="Cambria 14" w:eastAsia="Times New Roman" w:hAnsi="Cambria 14" w:cs="Times New Roman"/>
          <w:sz w:val="28"/>
          <w:szCs w:val="28"/>
        </w:rPr>
        <w:t>ig data e l’aerospazio, fino alle ultime scoperte del metaverso e della realtà aumentata.</w:t>
      </w:r>
    </w:p>
    <w:p w14:paraId="2883745A" w14:textId="26FDEF2A" w:rsidR="00222A0B" w:rsidRPr="009F7CA7" w:rsidRDefault="00222A0B" w:rsidP="009F7CA7">
      <w:pPr>
        <w:spacing w:after="0"/>
        <w:jc w:val="both"/>
        <w:rPr>
          <w:rFonts w:ascii="Cambria 14" w:eastAsia="Times New Roman" w:hAnsi="Cambria 14" w:cs="Times New Roman"/>
          <w:sz w:val="28"/>
          <w:szCs w:val="28"/>
        </w:rPr>
      </w:pPr>
      <w:r>
        <w:rPr>
          <w:rFonts w:ascii="Cambria 14" w:hAnsi="Cambria 14"/>
          <w:sz w:val="28"/>
          <w:szCs w:val="28"/>
        </w:rPr>
        <w:t>Ecco, nel dettaglio, le call di Maker Faire Rome 202</w:t>
      </w:r>
      <w:r w:rsidR="001E7A5A">
        <w:rPr>
          <w:rFonts w:ascii="Cambria 14" w:hAnsi="Cambria 14"/>
          <w:sz w:val="28"/>
          <w:szCs w:val="28"/>
        </w:rPr>
        <w:t>4</w:t>
      </w:r>
      <w:r>
        <w:rPr>
          <w:rFonts w:ascii="Cambria 14" w:hAnsi="Cambria 14"/>
          <w:sz w:val="28"/>
          <w:szCs w:val="28"/>
        </w:rPr>
        <w:t xml:space="preserve"> con obiettivi, destinatari, modalità di invio delle proposte e scadenze. </w:t>
      </w:r>
    </w:p>
    <w:p w14:paraId="506410A9" w14:textId="77777777" w:rsidR="001723AC" w:rsidRPr="00962F98" w:rsidRDefault="001723AC" w:rsidP="00222A0B">
      <w:pPr>
        <w:jc w:val="both"/>
        <w:rPr>
          <w:rFonts w:ascii="Cambria 14" w:hAnsi="Cambria 14"/>
          <w:b/>
          <w:bCs/>
          <w:sz w:val="28"/>
          <w:szCs w:val="28"/>
        </w:rPr>
      </w:pPr>
    </w:p>
    <w:p w14:paraId="4187CB84" w14:textId="3B449064" w:rsidR="00222A0B" w:rsidRPr="00962F98" w:rsidRDefault="00222A0B" w:rsidP="00222A0B">
      <w:pPr>
        <w:jc w:val="both"/>
        <w:rPr>
          <w:rFonts w:ascii="Cambria 14" w:hAnsi="Cambria 14"/>
          <w:sz w:val="28"/>
          <w:szCs w:val="28"/>
        </w:rPr>
      </w:pPr>
      <w:r w:rsidRPr="00962F98">
        <w:rPr>
          <w:rFonts w:ascii="Cambria 14" w:hAnsi="Cambria 14"/>
          <w:b/>
          <w:bCs/>
          <w:sz w:val="28"/>
          <w:szCs w:val="28"/>
        </w:rPr>
        <w:t xml:space="preserve">Call for Makers – scadenza </w:t>
      </w:r>
      <w:r w:rsidR="001E7A5A" w:rsidRPr="00962F98">
        <w:rPr>
          <w:rFonts w:ascii="Cambria 14" w:hAnsi="Cambria 14"/>
          <w:b/>
          <w:bCs/>
          <w:sz w:val="28"/>
          <w:szCs w:val="28"/>
        </w:rPr>
        <w:t>3 giugno</w:t>
      </w:r>
    </w:p>
    <w:p w14:paraId="1197528F" w14:textId="7D7B850A" w:rsidR="00222A0B" w:rsidRDefault="00222A0B" w:rsidP="00222A0B">
      <w:pPr>
        <w:jc w:val="both"/>
        <w:rPr>
          <w:rFonts w:ascii="Cambria 14" w:hAnsi="Cambria 14"/>
          <w:sz w:val="28"/>
          <w:szCs w:val="28"/>
        </w:rPr>
      </w:pPr>
      <w:r>
        <w:rPr>
          <w:rFonts w:ascii="Cambria 14" w:hAnsi="Cambria 14"/>
          <w:sz w:val="28"/>
          <w:szCs w:val="28"/>
        </w:rPr>
        <w:t>La “chiamata” è rivolta a maker, team,</w:t>
      </w:r>
      <w:r w:rsidR="00BA2613">
        <w:rPr>
          <w:rFonts w:ascii="Cambria 14" w:hAnsi="Cambria 14"/>
          <w:sz w:val="28"/>
          <w:szCs w:val="28"/>
        </w:rPr>
        <w:t xml:space="preserve"> </w:t>
      </w:r>
      <w:r>
        <w:rPr>
          <w:rFonts w:ascii="Cambria 14" w:hAnsi="Cambria 14"/>
          <w:sz w:val="28"/>
          <w:szCs w:val="28"/>
        </w:rPr>
        <w:t>startup e creativi di tutto il mondo. Partecipando alla Call for Makers si avrà la possibilità di sottoporre la propria idea ai curatori e i selezionati potranno usufruire, gratuitamente, di uno spazio per esporre il proprio progetto innovativo, essere protagonisti di un talk o esibirsi in pubblico durante Maker Faire Rome 202</w:t>
      </w:r>
      <w:r w:rsidR="0078591F">
        <w:rPr>
          <w:rFonts w:ascii="Cambria 14" w:hAnsi="Cambria 14"/>
          <w:sz w:val="28"/>
          <w:szCs w:val="28"/>
        </w:rPr>
        <w:t>4</w:t>
      </w:r>
      <w:r>
        <w:rPr>
          <w:rFonts w:ascii="Cambria 14" w:hAnsi="Cambria 14"/>
          <w:sz w:val="28"/>
          <w:szCs w:val="28"/>
        </w:rPr>
        <w:t>.</w:t>
      </w:r>
      <w:r w:rsidR="007205EE" w:rsidRPr="007205EE">
        <w:t xml:space="preserve"> </w:t>
      </w:r>
      <w:r w:rsidR="007205EE" w:rsidRPr="007205EE">
        <w:rPr>
          <w:rFonts w:ascii="Cambria 14" w:hAnsi="Cambria 14"/>
          <w:sz w:val="28"/>
          <w:szCs w:val="28"/>
        </w:rPr>
        <w:t xml:space="preserve">Ogni </w:t>
      </w:r>
      <w:r w:rsidR="003F38F5">
        <w:rPr>
          <w:rFonts w:ascii="Cambria 14" w:hAnsi="Cambria 14"/>
          <w:sz w:val="28"/>
          <w:szCs w:val="28"/>
        </w:rPr>
        <w:t>p</w:t>
      </w:r>
      <w:r w:rsidR="007205EE" w:rsidRPr="007205EE">
        <w:rPr>
          <w:rFonts w:ascii="Cambria 14" w:hAnsi="Cambria 14"/>
          <w:sz w:val="28"/>
          <w:szCs w:val="28"/>
        </w:rPr>
        <w:t>artecipante potrà presentare uno o più progetti e scegliere una o più modalità di partecipazione.</w:t>
      </w:r>
    </w:p>
    <w:p w14:paraId="7546F5FD" w14:textId="77777777" w:rsidR="00222A0B" w:rsidRDefault="00222A0B" w:rsidP="00222A0B">
      <w:pPr>
        <w:shd w:val="clear" w:color="auto" w:fill="FFFFFF"/>
        <w:jc w:val="both"/>
        <w:rPr>
          <w:rFonts w:ascii="Cambria 14" w:eastAsia="Times New Roman" w:hAnsi="Cambria 14" w:cs="Times New Roman"/>
          <w:sz w:val="28"/>
          <w:szCs w:val="28"/>
        </w:rPr>
      </w:pPr>
      <w:r>
        <w:rPr>
          <w:rFonts w:ascii="Cambria 14" w:eastAsia="Times New Roman" w:hAnsi="Cambria 14" w:cs="Times New Roman"/>
          <w:sz w:val="28"/>
          <w:szCs w:val="28"/>
        </w:rPr>
        <w:t xml:space="preserve">Per ulteriori dettagli e per consultare il regolamento completo visionare il link: </w:t>
      </w:r>
      <w:hyperlink r:id="rId12" w:history="1">
        <w:r>
          <w:rPr>
            <w:rStyle w:val="Collegamentoipertestuale"/>
            <w:rFonts w:ascii="Cambria 14" w:eastAsia="Times New Roman" w:hAnsi="Cambria 14" w:cs="Times New Roman"/>
            <w:iCs/>
            <w:sz w:val="28"/>
            <w:szCs w:val="28"/>
          </w:rPr>
          <w:t>https://makerfairerome.eu/it/call-for-makers/</w:t>
        </w:r>
      </w:hyperlink>
    </w:p>
    <w:p w14:paraId="3E57D409" w14:textId="77777777" w:rsidR="00222A0B" w:rsidRDefault="00222A0B" w:rsidP="00222A0B">
      <w:pPr>
        <w:rPr>
          <w:rFonts w:ascii="Cambria 14" w:eastAsia="Times New Roman" w:hAnsi="Cambria 14" w:cs="Times New Roman"/>
          <w:b/>
          <w:bCs/>
          <w:iCs/>
          <w:sz w:val="28"/>
          <w:szCs w:val="28"/>
        </w:rPr>
      </w:pPr>
      <w:bookmarkStart w:id="0" w:name="_Hlk73445272"/>
    </w:p>
    <w:p w14:paraId="5EAB2F74" w14:textId="77777777" w:rsidR="009F7CA7" w:rsidRDefault="009F7CA7" w:rsidP="00222A0B">
      <w:pPr>
        <w:rPr>
          <w:rFonts w:ascii="Cambria 14" w:eastAsia="Times New Roman" w:hAnsi="Cambria 14" w:cs="Times New Roman"/>
          <w:b/>
          <w:bCs/>
          <w:iCs/>
          <w:sz w:val="28"/>
          <w:szCs w:val="28"/>
        </w:rPr>
      </w:pPr>
    </w:p>
    <w:p w14:paraId="4A6E311D" w14:textId="2DB04747" w:rsidR="00222A0B" w:rsidRPr="00962F98" w:rsidRDefault="00222A0B" w:rsidP="00222A0B">
      <w:pPr>
        <w:rPr>
          <w:rFonts w:ascii="Cambria 14" w:eastAsia="Times New Roman" w:hAnsi="Cambria 14" w:cs="Times New Roman"/>
          <w:b/>
          <w:bCs/>
          <w:iCs/>
          <w:sz w:val="28"/>
          <w:szCs w:val="28"/>
        </w:rPr>
      </w:pPr>
      <w:r w:rsidRPr="00962F98">
        <w:rPr>
          <w:rFonts w:ascii="Cambria 14" w:eastAsia="Times New Roman" w:hAnsi="Cambria 14" w:cs="Times New Roman"/>
          <w:b/>
          <w:bCs/>
          <w:iCs/>
          <w:sz w:val="28"/>
          <w:szCs w:val="28"/>
        </w:rPr>
        <w:t xml:space="preserve">Call for Schools – scadenza </w:t>
      </w:r>
      <w:r w:rsidR="001E7A5A" w:rsidRPr="00962F98">
        <w:rPr>
          <w:rFonts w:ascii="Cambria 14" w:eastAsia="Times New Roman" w:hAnsi="Cambria 14" w:cs="Times New Roman"/>
          <w:b/>
          <w:bCs/>
          <w:iCs/>
          <w:sz w:val="28"/>
          <w:szCs w:val="28"/>
        </w:rPr>
        <w:t>3 giugno</w:t>
      </w:r>
    </w:p>
    <w:bookmarkEnd w:id="0"/>
    <w:p w14:paraId="005F0932" w14:textId="77777777" w:rsidR="00222A0B" w:rsidRDefault="00222A0B" w:rsidP="00222A0B">
      <w:pPr>
        <w:spacing w:after="0"/>
        <w:jc w:val="both"/>
        <w:rPr>
          <w:rFonts w:ascii="Cambria 14" w:eastAsia="Times New Roman" w:hAnsi="Cambria 14" w:cs="Times New Roman"/>
          <w:b/>
          <w:bCs/>
          <w:iCs/>
          <w:sz w:val="28"/>
          <w:szCs w:val="28"/>
        </w:rPr>
      </w:pPr>
      <w:r>
        <w:rPr>
          <w:rFonts w:ascii="Cambria 14" w:eastAsia="Times New Roman" w:hAnsi="Cambria 14" w:cs="Times New Roman"/>
          <w:iCs/>
          <w:sz w:val="28"/>
          <w:szCs w:val="28"/>
        </w:rPr>
        <w:t>Fin dalla sua prima edizione del 2013, Maker Faire Rome ha sempre dato spazio alla creatività dei giovani – vera e fondamentale ricchezza del nostro Paese – puntando a valorizzare l’impegno costante e la dedizione di tutti gli insegnanti che, quotidianamente, contribuiscono a far brillare doti e qualità di tutti gli alunni, attraverso iniziative, progetti e programmi didattici innovativi.</w:t>
      </w:r>
    </w:p>
    <w:p w14:paraId="58F0669B" w14:textId="5CC04384" w:rsidR="00222A0B" w:rsidRDefault="00222A0B" w:rsidP="00222A0B">
      <w:pPr>
        <w:spacing w:after="0"/>
        <w:jc w:val="both"/>
        <w:rPr>
          <w:rFonts w:ascii="Cambria 14" w:eastAsia="Times New Roman" w:hAnsi="Cambria 14" w:cs="Times New Roman"/>
          <w:iCs/>
          <w:sz w:val="28"/>
          <w:szCs w:val="28"/>
        </w:rPr>
      </w:pPr>
      <w:r>
        <w:rPr>
          <w:rFonts w:ascii="Cambria 14" w:eastAsia="Times New Roman" w:hAnsi="Cambria 14" w:cs="Times New Roman"/>
          <w:iCs/>
          <w:sz w:val="28"/>
          <w:szCs w:val="28"/>
        </w:rPr>
        <w:t xml:space="preserve">La Call for Schools, realizzata in collaborazione con il Ministero dell’Istruzione e del Merito, </w:t>
      </w:r>
    </w:p>
    <w:p w14:paraId="0C561069" w14:textId="49B7645F" w:rsidR="00962F98" w:rsidRDefault="00962F98" w:rsidP="00222A0B">
      <w:pPr>
        <w:spacing w:after="0"/>
        <w:jc w:val="both"/>
        <w:rPr>
          <w:rFonts w:ascii="Cambria 14" w:eastAsia="Times New Roman" w:hAnsi="Cambria 14" w:cs="Times New Roman"/>
          <w:iCs/>
          <w:sz w:val="28"/>
          <w:szCs w:val="28"/>
        </w:rPr>
      </w:pPr>
      <w:r w:rsidRPr="00962F98">
        <w:rPr>
          <w:rFonts w:ascii="Cambria 14" w:eastAsia="Times New Roman" w:hAnsi="Cambria 14" w:cs="Times New Roman"/>
          <w:iCs/>
          <w:sz w:val="28"/>
          <w:szCs w:val="28"/>
        </w:rPr>
        <w:t>è gratuita e rivolta a tutte le scuole secondarie di secondo grado nazionali e agli istituti scolastici analoghi appartenenti ai Paesi dell’Unione Europea (studenti 14-18 anni).</w:t>
      </w:r>
    </w:p>
    <w:p w14:paraId="199D1EEE" w14:textId="76FFDBA5" w:rsidR="00222A0B" w:rsidRDefault="00222A0B" w:rsidP="00222A0B">
      <w:pPr>
        <w:spacing w:after="0"/>
        <w:jc w:val="both"/>
      </w:pPr>
      <w:r>
        <w:rPr>
          <w:rFonts w:ascii="Cambria 14" w:eastAsia="Times New Roman" w:hAnsi="Cambria 14" w:cs="Times New Roman"/>
          <w:iCs/>
          <w:sz w:val="28"/>
          <w:szCs w:val="28"/>
        </w:rPr>
        <w:t>Una giuria di esperti selezionerà i progetti più interessanti e innovativi, nati sui banchi di scuola, e gli Istituti scelti potranno partecipare a MFR202</w:t>
      </w:r>
      <w:r w:rsidR="0078591F">
        <w:rPr>
          <w:rFonts w:ascii="Cambria 14" w:eastAsia="Times New Roman" w:hAnsi="Cambria 14" w:cs="Times New Roman"/>
          <w:iCs/>
          <w:sz w:val="28"/>
          <w:szCs w:val="28"/>
        </w:rPr>
        <w:t>4</w:t>
      </w:r>
      <w:r>
        <w:rPr>
          <w:rFonts w:ascii="Cambria 14" w:eastAsia="Times New Roman" w:hAnsi="Cambria 14" w:cs="Times New Roman"/>
          <w:iCs/>
          <w:sz w:val="28"/>
          <w:szCs w:val="28"/>
        </w:rPr>
        <w:t xml:space="preserve"> e avere uno spazio espositivo gratuito.</w:t>
      </w:r>
      <w:r>
        <w:t xml:space="preserve"> </w:t>
      </w:r>
    </w:p>
    <w:p w14:paraId="3BB8516D" w14:textId="07E0C09F" w:rsidR="00222A0B" w:rsidRDefault="00222A0B" w:rsidP="00222A0B">
      <w:pPr>
        <w:spacing w:after="0"/>
        <w:jc w:val="both"/>
        <w:rPr>
          <w:rFonts w:ascii="Cambria 14" w:eastAsia="Times New Roman" w:hAnsi="Cambria 14" w:cs="Times New Roman"/>
          <w:iCs/>
          <w:sz w:val="28"/>
          <w:szCs w:val="28"/>
        </w:rPr>
      </w:pPr>
      <w:r>
        <w:rPr>
          <w:rFonts w:ascii="Cambria 14" w:eastAsia="Times New Roman" w:hAnsi="Cambria 14" w:cs="Times New Roman"/>
          <w:iCs/>
          <w:sz w:val="28"/>
          <w:szCs w:val="28"/>
        </w:rPr>
        <w:t xml:space="preserve">Per gli istituti che saranno selezionati, la partecipazione all’evento verrà riconosciuta come attività valida per i Percorsi per Competenze Trasversali e per l’Orientamento (PCTO). Per ulteriori dettagli e per consultare il regolamento completo </w:t>
      </w:r>
      <w:r w:rsidR="009C68F2">
        <w:rPr>
          <w:rFonts w:ascii="Cambria 14" w:eastAsia="Times New Roman" w:hAnsi="Cambria 14" w:cs="Times New Roman"/>
          <w:iCs/>
          <w:sz w:val="28"/>
          <w:szCs w:val="28"/>
        </w:rPr>
        <w:t>visionare</w:t>
      </w:r>
      <w:r>
        <w:rPr>
          <w:rFonts w:ascii="Cambria 14" w:eastAsia="Times New Roman" w:hAnsi="Cambria 14" w:cs="Times New Roman"/>
          <w:iCs/>
          <w:sz w:val="28"/>
          <w:szCs w:val="28"/>
        </w:rPr>
        <w:t xml:space="preserve"> il link: </w:t>
      </w:r>
      <w:hyperlink r:id="rId13" w:history="1">
        <w:r>
          <w:rPr>
            <w:rStyle w:val="Collegamentoipertestuale"/>
            <w:rFonts w:ascii="Cambria 14" w:eastAsia="Times New Roman" w:hAnsi="Cambria 14" w:cs="Times New Roman"/>
            <w:iCs/>
            <w:sz w:val="28"/>
            <w:szCs w:val="28"/>
          </w:rPr>
          <w:t>https://makerfairerome.eu/it/call-for-schools</w:t>
        </w:r>
      </w:hyperlink>
      <w:r>
        <w:rPr>
          <w:rFonts w:ascii="Cambria 14" w:eastAsia="Times New Roman" w:hAnsi="Cambria 14" w:cs="Times New Roman"/>
          <w:iCs/>
          <w:sz w:val="28"/>
          <w:szCs w:val="28"/>
        </w:rPr>
        <w:t xml:space="preserve">. </w:t>
      </w:r>
    </w:p>
    <w:p w14:paraId="29188895" w14:textId="77777777" w:rsidR="00222A0B" w:rsidRDefault="00222A0B" w:rsidP="00222A0B">
      <w:pPr>
        <w:spacing w:after="0"/>
        <w:jc w:val="both"/>
        <w:rPr>
          <w:rFonts w:ascii="Cambria 14" w:eastAsia="Times New Roman" w:hAnsi="Cambria 14" w:cs="Times New Roman"/>
          <w:iCs/>
          <w:sz w:val="28"/>
          <w:szCs w:val="28"/>
        </w:rPr>
      </w:pPr>
    </w:p>
    <w:p w14:paraId="2D3C88A2" w14:textId="77777777" w:rsidR="00222A0B" w:rsidRDefault="00222A0B" w:rsidP="00222A0B">
      <w:pPr>
        <w:spacing w:after="0"/>
        <w:jc w:val="both"/>
        <w:rPr>
          <w:rFonts w:ascii="Cambria 14" w:eastAsia="Times New Roman" w:hAnsi="Cambria 14" w:cs="Times New Roman"/>
          <w:iCs/>
          <w:sz w:val="28"/>
          <w:szCs w:val="28"/>
        </w:rPr>
      </w:pPr>
    </w:p>
    <w:p w14:paraId="065273CA" w14:textId="6141F85B" w:rsidR="00222A0B" w:rsidRDefault="00222A0B" w:rsidP="00222A0B">
      <w:pPr>
        <w:spacing w:after="0"/>
        <w:jc w:val="both"/>
        <w:rPr>
          <w:rFonts w:ascii="Cambria 14" w:eastAsia="Times New Roman" w:hAnsi="Cambria 14" w:cs="Times New Roman"/>
          <w:iCs/>
          <w:sz w:val="28"/>
          <w:szCs w:val="28"/>
          <w:lang w:val="en-US"/>
        </w:rPr>
      </w:pPr>
      <w:r>
        <w:rPr>
          <w:rFonts w:ascii="Cambria 14" w:eastAsia="Times New Roman" w:hAnsi="Cambria 14" w:cs="Times New Roman"/>
          <w:b/>
          <w:bCs/>
          <w:iCs/>
          <w:sz w:val="28"/>
          <w:szCs w:val="28"/>
          <w:lang w:val="en-US"/>
        </w:rPr>
        <w:t xml:space="preserve">Call for Universities and Research Institutes – scadenza </w:t>
      </w:r>
      <w:r w:rsidR="001E7A5A">
        <w:rPr>
          <w:rFonts w:ascii="Cambria 14" w:eastAsia="Times New Roman" w:hAnsi="Cambria 14" w:cs="Times New Roman"/>
          <w:b/>
          <w:bCs/>
          <w:iCs/>
          <w:sz w:val="28"/>
          <w:szCs w:val="28"/>
          <w:lang w:val="en-US"/>
        </w:rPr>
        <w:t>3 giugno</w:t>
      </w:r>
    </w:p>
    <w:p w14:paraId="40AA3110" w14:textId="77777777" w:rsidR="009F7CA7" w:rsidRPr="007540CA" w:rsidRDefault="009F7CA7" w:rsidP="00222A0B">
      <w:pPr>
        <w:spacing w:after="0"/>
        <w:jc w:val="both"/>
        <w:rPr>
          <w:rFonts w:ascii="Cambria 14" w:eastAsia="Times New Roman" w:hAnsi="Cambria 14" w:cs="Times New Roman"/>
          <w:iCs/>
          <w:sz w:val="28"/>
          <w:szCs w:val="28"/>
          <w:lang w:val="en-US"/>
        </w:rPr>
      </w:pPr>
    </w:p>
    <w:p w14:paraId="2430C40E" w14:textId="5A53171A" w:rsidR="00222A0B" w:rsidRDefault="00222A0B" w:rsidP="00222A0B">
      <w:pPr>
        <w:spacing w:after="0"/>
        <w:jc w:val="both"/>
        <w:rPr>
          <w:rFonts w:ascii="Cambria 14" w:eastAsia="Times New Roman" w:hAnsi="Cambria 14" w:cs="Times New Roman"/>
          <w:iCs/>
          <w:sz w:val="28"/>
          <w:szCs w:val="28"/>
        </w:rPr>
      </w:pPr>
      <w:r>
        <w:rPr>
          <w:rFonts w:ascii="Cambria 14" w:eastAsia="Times New Roman" w:hAnsi="Cambria 14" w:cs="Times New Roman"/>
          <w:iCs/>
          <w:sz w:val="28"/>
          <w:szCs w:val="28"/>
        </w:rPr>
        <w:t>Da sempre Maker Faire Rome accende i riflettori sulle eccellenze in campo tecnologico e innovativo, dando risalto ai progetti delle Università statali e degli Istituti di Ricerca pubblici. E anche quest’anno MFR vuole raccontare il lavoro degli atenei e dei centri di ricerca facendo, attraverso questa call, una selezione delle migliori idee che verranno illustrate in uno spazio fisico all’interno di #MFR202</w:t>
      </w:r>
      <w:r w:rsidR="0078591F">
        <w:rPr>
          <w:rFonts w:ascii="Cambria 14" w:eastAsia="Times New Roman" w:hAnsi="Cambria 14" w:cs="Times New Roman"/>
          <w:iCs/>
          <w:sz w:val="28"/>
          <w:szCs w:val="28"/>
        </w:rPr>
        <w:t>4</w:t>
      </w:r>
      <w:r>
        <w:rPr>
          <w:rFonts w:ascii="Cambria 14" w:eastAsia="Times New Roman" w:hAnsi="Cambria 14" w:cs="Times New Roman"/>
          <w:iCs/>
          <w:sz w:val="28"/>
          <w:szCs w:val="28"/>
        </w:rPr>
        <w:t xml:space="preserve"> (l’area nuda, il cui allestimento è a carico dell’espositore, sarà fornita gratuitamente mentre lo stand preallestito da 8 metri quadrati ha un costo di 400 euro).</w:t>
      </w:r>
    </w:p>
    <w:p w14:paraId="7DDE2559" w14:textId="77777777" w:rsidR="00222A0B" w:rsidRDefault="00222A0B" w:rsidP="00222A0B">
      <w:pPr>
        <w:spacing w:after="0"/>
        <w:jc w:val="both"/>
        <w:rPr>
          <w:rFonts w:ascii="Cambria 14" w:eastAsia="Times New Roman" w:hAnsi="Cambria 14" w:cs="Times New Roman"/>
          <w:iCs/>
          <w:sz w:val="28"/>
          <w:szCs w:val="28"/>
        </w:rPr>
      </w:pPr>
      <w:r>
        <w:rPr>
          <w:rFonts w:ascii="Cambria 14" w:eastAsia="Times New Roman" w:hAnsi="Cambria 14" w:cs="Times New Roman"/>
          <w:iCs/>
          <w:sz w:val="28"/>
          <w:szCs w:val="28"/>
        </w:rPr>
        <w:t xml:space="preserve">Per maggiori dettagli: </w:t>
      </w:r>
      <w:hyperlink r:id="rId14" w:history="1">
        <w:r>
          <w:rPr>
            <w:rStyle w:val="Collegamentoipertestuale"/>
            <w:rFonts w:ascii="Cambria 14" w:eastAsia="Times New Roman" w:hAnsi="Cambria 14" w:cs="Times New Roman"/>
            <w:iCs/>
            <w:sz w:val="28"/>
            <w:szCs w:val="28"/>
          </w:rPr>
          <w:t>https://makerfairerome.eu/it/call-for-universities-research-institutes</w:t>
        </w:r>
      </w:hyperlink>
      <w:r>
        <w:rPr>
          <w:rFonts w:ascii="Cambria 14" w:eastAsia="Times New Roman" w:hAnsi="Cambria 14" w:cs="Times New Roman"/>
          <w:iCs/>
          <w:sz w:val="28"/>
          <w:szCs w:val="28"/>
        </w:rPr>
        <w:t xml:space="preserve">. </w:t>
      </w:r>
    </w:p>
    <w:p w14:paraId="33903054" w14:textId="4440E8B3" w:rsidR="00222A0B" w:rsidRDefault="00222A0B" w:rsidP="00222A0B">
      <w:pPr>
        <w:spacing w:before="280" w:after="280"/>
        <w:jc w:val="both"/>
        <w:rPr>
          <w:rFonts w:ascii="Cambria 14" w:eastAsia="Times New Roman" w:hAnsi="Cambria 14" w:cs="Times New Roman"/>
          <w:iCs/>
          <w:sz w:val="28"/>
          <w:szCs w:val="28"/>
        </w:rPr>
      </w:pPr>
      <w:r>
        <w:rPr>
          <w:rFonts w:ascii="Cambria 14" w:eastAsia="Times New Roman" w:hAnsi="Cambria 14" w:cs="Times New Roman"/>
          <w:iCs/>
          <w:sz w:val="28"/>
          <w:szCs w:val="28"/>
        </w:rPr>
        <w:t xml:space="preserve">“Maker Faire Rome – spiega </w:t>
      </w:r>
      <w:r>
        <w:rPr>
          <w:rFonts w:ascii="Cambria 14" w:eastAsia="Times New Roman" w:hAnsi="Cambria 14" w:cs="Times New Roman"/>
          <w:b/>
          <w:bCs/>
          <w:iCs/>
          <w:sz w:val="28"/>
          <w:szCs w:val="28"/>
        </w:rPr>
        <w:t>Lorenzo Tagliavanti, Presidente della Camera di Commercio di Roma</w:t>
      </w:r>
      <w:r>
        <w:rPr>
          <w:rFonts w:ascii="Cambria 14" w:eastAsia="Times New Roman" w:hAnsi="Cambria 14" w:cs="Times New Roman"/>
          <w:iCs/>
          <w:sz w:val="28"/>
          <w:szCs w:val="28"/>
        </w:rPr>
        <w:t xml:space="preserve"> – è una fiera inclusiva, dove la tecnologia è alla portata di tutti, non solo per gli addetti ai lavori. Questo spirito ci ha accompagnato fin dalla prima edizione e lo abbiamo </w:t>
      </w:r>
      <w:r>
        <w:rPr>
          <w:rFonts w:ascii="Cambria 14" w:eastAsia="Times New Roman" w:hAnsi="Cambria 14" w:cs="Times New Roman"/>
          <w:iCs/>
          <w:sz w:val="28"/>
          <w:szCs w:val="28"/>
        </w:rPr>
        <w:lastRenderedPageBreak/>
        <w:t xml:space="preserve">mantenuto, intatto, negli anni. L’apertura delle call è sempre una fase emozionante e importante: aspettiamo </w:t>
      </w:r>
      <w:r w:rsidR="008E14EC">
        <w:rPr>
          <w:rFonts w:ascii="Cambria 14" w:eastAsia="Times New Roman" w:hAnsi="Cambria 14" w:cs="Times New Roman"/>
          <w:iCs/>
          <w:sz w:val="28"/>
          <w:szCs w:val="28"/>
        </w:rPr>
        <w:t xml:space="preserve">di ricevere </w:t>
      </w:r>
      <w:r w:rsidR="00F14768">
        <w:rPr>
          <w:rFonts w:ascii="Cambria 14" w:eastAsia="Times New Roman" w:hAnsi="Cambria 14" w:cs="Times New Roman"/>
          <w:iCs/>
          <w:sz w:val="28"/>
          <w:szCs w:val="28"/>
        </w:rPr>
        <w:t xml:space="preserve">le </w:t>
      </w:r>
      <w:r>
        <w:rPr>
          <w:rFonts w:ascii="Cambria 14" w:eastAsia="Times New Roman" w:hAnsi="Cambria 14" w:cs="Times New Roman"/>
          <w:iCs/>
          <w:sz w:val="28"/>
          <w:szCs w:val="28"/>
        </w:rPr>
        <w:t>centinaia di idee e progetti</w:t>
      </w:r>
      <w:r w:rsidR="00FF6F5A">
        <w:rPr>
          <w:rFonts w:ascii="Cambria 14" w:eastAsia="Times New Roman" w:hAnsi="Cambria 14" w:cs="Times New Roman"/>
          <w:iCs/>
          <w:sz w:val="28"/>
          <w:szCs w:val="28"/>
        </w:rPr>
        <w:t xml:space="preserve"> innovativi</w:t>
      </w:r>
      <w:r w:rsidR="00D953C3">
        <w:rPr>
          <w:rFonts w:ascii="Cambria 14" w:eastAsia="Times New Roman" w:hAnsi="Cambria 14" w:cs="Times New Roman"/>
          <w:iCs/>
          <w:sz w:val="28"/>
          <w:szCs w:val="28"/>
        </w:rPr>
        <w:t>, ovvero la linfa vitale di ogni Maker Faire</w:t>
      </w:r>
      <w:r w:rsidR="007D3039">
        <w:rPr>
          <w:rFonts w:ascii="Cambria 14" w:eastAsia="Times New Roman" w:hAnsi="Cambria 14" w:cs="Times New Roman"/>
          <w:iCs/>
          <w:sz w:val="28"/>
          <w:szCs w:val="28"/>
        </w:rPr>
        <w:t>.</w:t>
      </w:r>
      <w:r>
        <w:rPr>
          <w:rFonts w:ascii="Cambria 14" w:eastAsia="Times New Roman" w:hAnsi="Cambria 14" w:cs="Times New Roman"/>
          <w:iCs/>
          <w:sz w:val="28"/>
          <w:szCs w:val="28"/>
        </w:rPr>
        <w:t xml:space="preserve"> </w:t>
      </w:r>
      <w:r w:rsidR="007D3039">
        <w:rPr>
          <w:rFonts w:ascii="Cambria 14" w:eastAsia="Times New Roman" w:hAnsi="Cambria 14" w:cs="Times New Roman"/>
          <w:iCs/>
          <w:sz w:val="28"/>
          <w:szCs w:val="28"/>
        </w:rPr>
        <w:t>Idee e progetti che cambieranno</w:t>
      </w:r>
      <w:r>
        <w:rPr>
          <w:rFonts w:ascii="Cambria 14" w:eastAsia="Times New Roman" w:hAnsi="Cambria 14" w:cs="Times New Roman"/>
          <w:iCs/>
          <w:sz w:val="28"/>
          <w:szCs w:val="28"/>
        </w:rPr>
        <w:t xml:space="preserve"> in meglio la nostra vita cont</w:t>
      </w:r>
      <w:r w:rsidR="00F14768">
        <w:rPr>
          <w:rFonts w:ascii="Cambria 14" w:eastAsia="Times New Roman" w:hAnsi="Cambria 14" w:cs="Times New Roman"/>
          <w:iCs/>
          <w:sz w:val="28"/>
          <w:szCs w:val="28"/>
        </w:rPr>
        <w:t>ribu</w:t>
      </w:r>
      <w:r w:rsidR="008E14EC">
        <w:rPr>
          <w:rFonts w:ascii="Cambria 14" w:eastAsia="Times New Roman" w:hAnsi="Cambria 14" w:cs="Times New Roman"/>
          <w:iCs/>
          <w:sz w:val="28"/>
          <w:szCs w:val="28"/>
        </w:rPr>
        <w:t xml:space="preserve">endo, in maniera sostanziale, </w:t>
      </w:r>
      <w:r>
        <w:rPr>
          <w:rFonts w:ascii="Cambria 14" w:eastAsia="Times New Roman" w:hAnsi="Cambria 14" w:cs="Times New Roman"/>
          <w:iCs/>
          <w:sz w:val="28"/>
          <w:szCs w:val="28"/>
        </w:rPr>
        <w:t xml:space="preserve">alla trasformazione digitale e sostenibile in atto”. </w:t>
      </w:r>
    </w:p>
    <w:p w14:paraId="3D9ADD95" w14:textId="0A2170E1" w:rsidR="00222A0B" w:rsidRDefault="00222A0B" w:rsidP="00222A0B">
      <w:pPr>
        <w:spacing w:before="280" w:after="280"/>
        <w:jc w:val="both"/>
        <w:rPr>
          <w:rFonts w:ascii="Cambria 14" w:eastAsia="Times New Roman" w:hAnsi="Cambria 14" w:cs="Times New Roman"/>
          <w:iCs/>
          <w:sz w:val="28"/>
          <w:szCs w:val="28"/>
        </w:rPr>
      </w:pPr>
      <w:r>
        <w:rPr>
          <w:rFonts w:ascii="Cambria 14" w:eastAsia="Times New Roman" w:hAnsi="Cambria 14" w:cs="Times New Roman"/>
          <w:iCs/>
          <w:sz w:val="28"/>
          <w:szCs w:val="28"/>
        </w:rPr>
        <w:t>“</w:t>
      </w:r>
      <w:r w:rsidR="00ED76F3">
        <w:rPr>
          <w:rFonts w:ascii="Cambria 14" w:eastAsia="Times New Roman" w:hAnsi="Cambria 14" w:cs="Times New Roman"/>
          <w:iCs/>
          <w:sz w:val="28"/>
          <w:szCs w:val="28"/>
        </w:rPr>
        <w:t>E’ più di un decennio</w:t>
      </w:r>
      <w:r>
        <w:rPr>
          <w:rFonts w:ascii="Cambria 14" w:eastAsia="Times New Roman" w:hAnsi="Cambria 14" w:cs="Times New Roman"/>
          <w:iCs/>
          <w:sz w:val="28"/>
          <w:szCs w:val="28"/>
        </w:rPr>
        <w:t xml:space="preserve"> - afferma </w:t>
      </w:r>
      <w:r>
        <w:rPr>
          <w:rFonts w:ascii="Cambria 14" w:eastAsia="Times New Roman" w:hAnsi="Cambria 14" w:cs="Times New Roman"/>
          <w:b/>
          <w:bCs/>
          <w:iCs/>
          <w:sz w:val="28"/>
          <w:szCs w:val="28"/>
        </w:rPr>
        <w:t>Luciano Mocci, Presidente di Innova Camera, Azienda speciale della CCIAA Roma</w:t>
      </w:r>
      <w:r>
        <w:rPr>
          <w:rFonts w:ascii="Cambria 14" w:eastAsia="Times New Roman" w:hAnsi="Cambria 14" w:cs="Times New Roman"/>
          <w:iCs/>
          <w:sz w:val="28"/>
          <w:szCs w:val="28"/>
        </w:rPr>
        <w:t xml:space="preserve"> – </w:t>
      </w:r>
      <w:r w:rsidR="00ED76F3">
        <w:rPr>
          <w:rFonts w:ascii="Cambria 14" w:eastAsia="Times New Roman" w:hAnsi="Cambria 14" w:cs="Times New Roman"/>
          <w:iCs/>
          <w:sz w:val="28"/>
          <w:szCs w:val="28"/>
        </w:rPr>
        <w:t>che la nostra manifestazione</w:t>
      </w:r>
      <w:r>
        <w:rPr>
          <w:rFonts w:ascii="Cambria 14" w:eastAsia="Times New Roman" w:hAnsi="Cambria 14" w:cs="Times New Roman"/>
          <w:iCs/>
          <w:sz w:val="28"/>
          <w:szCs w:val="28"/>
        </w:rPr>
        <w:t xml:space="preserve"> </w:t>
      </w:r>
      <w:r w:rsidR="00ED76F3">
        <w:rPr>
          <w:rFonts w:ascii="Cambria 14" w:eastAsia="Times New Roman" w:hAnsi="Cambria 14" w:cs="Times New Roman"/>
          <w:iCs/>
          <w:sz w:val="28"/>
          <w:szCs w:val="28"/>
        </w:rPr>
        <w:t>mette</w:t>
      </w:r>
      <w:r>
        <w:rPr>
          <w:rFonts w:ascii="Cambria 14" w:eastAsia="Times New Roman" w:hAnsi="Cambria 14" w:cs="Times New Roman"/>
          <w:iCs/>
          <w:sz w:val="28"/>
          <w:szCs w:val="28"/>
        </w:rPr>
        <w:t xml:space="preserve"> in contatto persone, pensieri, opinioni, saperi, competenze da ogni parte del globo, creando legami sempre più forti e indissolubili grazie a una lingua universale: quella dell’innovazione. L’edizione 202</w:t>
      </w:r>
      <w:r w:rsidR="003355F1">
        <w:rPr>
          <w:rFonts w:ascii="Cambria 14" w:eastAsia="Times New Roman" w:hAnsi="Cambria 14" w:cs="Times New Roman"/>
          <w:iCs/>
          <w:sz w:val="28"/>
          <w:szCs w:val="28"/>
        </w:rPr>
        <w:t>4, al Gazometro Ostiense,</w:t>
      </w:r>
      <w:r>
        <w:rPr>
          <w:rFonts w:ascii="Cambria 14" w:eastAsia="Times New Roman" w:hAnsi="Cambria 14" w:cs="Times New Roman"/>
          <w:iCs/>
          <w:sz w:val="28"/>
          <w:szCs w:val="28"/>
        </w:rPr>
        <w:t xml:space="preserve"> </w:t>
      </w:r>
      <w:r w:rsidR="00E536AA">
        <w:rPr>
          <w:rFonts w:ascii="Cambria 14" w:eastAsia="Times New Roman" w:hAnsi="Cambria 14" w:cs="Times New Roman"/>
          <w:iCs/>
          <w:sz w:val="28"/>
          <w:szCs w:val="28"/>
        </w:rPr>
        <w:t>metterà ancora un</w:t>
      </w:r>
      <w:r w:rsidR="00AB56C5">
        <w:rPr>
          <w:rFonts w:ascii="Cambria 14" w:eastAsia="Times New Roman" w:hAnsi="Cambria 14" w:cs="Times New Roman"/>
          <w:iCs/>
          <w:sz w:val="28"/>
          <w:szCs w:val="28"/>
        </w:rPr>
        <w:t>a</w:t>
      </w:r>
      <w:r w:rsidR="00E536AA">
        <w:rPr>
          <w:rFonts w:ascii="Cambria 14" w:eastAsia="Times New Roman" w:hAnsi="Cambria 14" w:cs="Times New Roman"/>
          <w:iCs/>
          <w:sz w:val="28"/>
          <w:szCs w:val="28"/>
        </w:rPr>
        <w:t xml:space="preserve"> volta in evidenza il </w:t>
      </w:r>
      <w:r w:rsidR="00440471">
        <w:rPr>
          <w:rFonts w:ascii="Cambria 14" w:eastAsia="Times New Roman" w:hAnsi="Cambria 14" w:cs="Times New Roman"/>
          <w:iCs/>
          <w:sz w:val="28"/>
          <w:szCs w:val="28"/>
        </w:rPr>
        <w:t>meglio di tutto questo ecosistema virtuoso e ormai imprescindibile</w:t>
      </w:r>
      <w:r w:rsidR="00FA294C">
        <w:rPr>
          <w:rFonts w:ascii="Cambria 14" w:eastAsia="Times New Roman" w:hAnsi="Cambria 14" w:cs="Times New Roman"/>
          <w:iCs/>
          <w:sz w:val="28"/>
          <w:szCs w:val="28"/>
        </w:rPr>
        <w:t xml:space="preserve"> per tutt</w:t>
      </w:r>
      <w:r w:rsidR="00DC6BDC">
        <w:rPr>
          <w:rFonts w:ascii="Cambria 14" w:eastAsia="Times New Roman" w:hAnsi="Cambria 14" w:cs="Times New Roman"/>
          <w:iCs/>
          <w:sz w:val="28"/>
          <w:szCs w:val="28"/>
        </w:rPr>
        <w:t>i</w:t>
      </w:r>
      <w:r w:rsidR="00FA294C">
        <w:rPr>
          <w:rFonts w:ascii="Cambria 14" w:eastAsia="Times New Roman" w:hAnsi="Cambria 14" w:cs="Times New Roman"/>
          <w:iCs/>
          <w:sz w:val="28"/>
          <w:szCs w:val="28"/>
        </w:rPr>
        <w:t xml:space="preserve"> noi</w:t>
      </w:r>
      <w:r>
        <w:rPr>
          <w:rFonts w:ascii="Cambria 14" w:eastAsia="Times New Roman" w:hAnsi="Cambria 14" w:cs="Times New Roman"/>
          <w:iCs/>
          <w:sz w:val="28"/>
          <w:szCs w:val="28"/>
        </w:rPr>
        <w:t>”.</w:t>
      </w:r>
    </w:p>
    <w:p w14:paraId="79337983" w14:textId="77777777" w:rsidR="00222A0B" w:rsidRDefault="00222A0B" w:rsidP="00222A0B">
      <w:pPr>
        <w:spacing w:before="280" w:after="280"/>
        <w:jc w:val="center"/>
        <w:rPr>
          <w:rFonts w:ascii="Times New Roman" w:eastAsia="Times New Roman" w:hAnsi="Times New Roman" w:cs="Times New Roman"/>
          <w:i/>
          <w:iCs/>
        </w:rPr>
      </w:pPr>
    </w:p>
    <w:p w14:paraId="46C9955E" w14:textId="77777777" w:rsidR="00222A0B" w:rsidRDefault="00222A0B" w:rsidP="00222A0B">
      <w:pPr>
        <w:spacing w:before="280" w:after="280"/>
        <w:jc w:val="center"/>
        <w:rPr>
          <w:rFonts w:ascii="Cambria" w:eastAsia="Times New Roman" w:hAnsi="Cambria" w:cs="Times New Roman"/>
          <w:i/>
          <w:iCs/>
        </w:rPr>
      </w:pPr>
    </w:p>
    <w:p w14:paraId="57926BCA" w14:textId="77777777" w:rsidR="00932664" w:rsidRDefault="00932664" w:rsidP="00222A0B">
      <w:pPr>
        <w:spacing w:after="0"/>
        <w:jc w:val="center"/>
        <w:rPr>
          <w:rFonts w:ascii="Cambria" w:eastAsia="Times New Roman" w:hAnsi="Cambria" w:cs="Times New Roman"/>
          <w:i/>
          <w:iCs/>
          <w:sz w:val="24"/>
          <w:szCs w:val="24"/>
        </w:rPr>
      </w:pPr>
    </w:p>
    <w:p w14:paraId="3E741DE0" w14:textId="72CDADD3" w:rsidR="00222A0B" w:rsidRDefault="00222A0B" w:rsidP="00222A0B">
      <w:pPr>
        <w:spacing w:after="0"/>
        <w:jc w:val="center"/>
        <w:rPr>
          <w:rFonts w:ascii="Cambria" w:eastAsia="Times New Roman" w:hAnsi="Cambria" w:cs="Times New Roman"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i/>
          <w:iCs/>
          <w:sz w:val="24"/>
          <w:szCs w:val="24"/>
        </w:rPr>
        <w:t xml:space="preserve">Ufficio stampa Camera di Commercio di Roma: </w:t>
      </w:r>
      <w:hyperlink r:id="rId15" w:history="1">
        <w:r>
          <w:rPr>
            <w:rStyle w:val="Collegamentoipertestuale"/>
            <w:rFonts w:ascii="Cambria" w:eastAsia="Times New Roman" w:hAnsi="Cambria" w:cs="Times New Roman"/>
            <w:i/>
            <w:iCs/>
            <w:sz w:val="24"/>
            <w:szCs w:val="24"/>
            <w:u w:val="none"/>
          </w:rPr>
          <w:t>ufficiostampa@innovacamera.it</w:t>
        </w:r>
      </w:hyperlink>
      <w:r>
        <w:rPr>
          <w:rFonts w:ascii="Cambria" w:eastAsia="Times New Roman" w:hAnsi="Cambria" w:cs="Times New Roman"/>
          <w:i/>
          <w:iCs/>
          <w:sz w:val="24"/>
          <w:szCs w:val="24"/>
        </w:rPr>
        <w:t xml:space="preserve"> </w:t>
      </w:r>
    </w:p>
    <w:p w14:paraId="07AAF557" w14:textId="778AB6C2" w:rsidR="00222A0B" w:rsidRDefault="00222A0B" w:rsidP="00222A0B">
      <w:pPr>
        <w:spacing w:after="0"/>
        <w:jc w:val="center"/>
        <w:rPr>
          <w:rFonts w:ascii="Cambria" w:eastAsia="Times New Roman" w:hAnsi="Cambria" w:cs="Times New Roman"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i/>
          <w:iCs/>
          <w:sz w:val="24"/>
          <w:szCs w:val="24"/>
        </w:rPr>
        <w:t>– press@makerfairerome.eu - #MFR202</w:t>
      </w:r>
      <w:r w:rsidR="0078591F">
        <w:rPr>
          <w:rFonts w:ascii="Cambria" w:eastAsia="Times New Roman" w:hAnsi="Cambria" w:cs="Times New Roman"/>
          <w:i/>
          <w:iCs/>
          <w:sz w:val="24"/>
          <w:szCs w:val="24"/>
        </w:rPr>
        <w:t>4</w:t>
      </w:r>
    </w:p>
    <w:p w14:paraId="4492D1B6" w14:textId="77777777" w:rsidR="00222A0B" w:rsidRDefault="00222A0B" w:rsidP="00222A0B">
      <w:pPr>
        <w:spacing w:after="0"/>
        <w:jc w:val="center"/>
        <w:rPr>
          <w:rFonts w:ascii="Cambria" w:eastAsia="Times New Roman" w:hAnsi="Cambria" w:cs="Times New Roman"/>
          <w:i/>
          <w:iCs/>
          <w:sz w:val="24"/>
          <w:szCs w:val="24"/>
        </w:rPr>
      </w:pPr>
    </w:p>
    <w:p w14:paraId="4F841B6B" w14:textId="77777777" w:rsidR="00222A0B" w:rsidRDefault="00222A0B" w:rsidP="00222A0B">
      <w:pPr>
        <w:spacing w:after="0"/>
        <w:jc w:val="center"/>
        <w:rPr>
          <w:rFonts w:ascii="Cambria" w:hAnsi="Cambria"/>
          <w:i/>
          <w:iCs/>
        </w:rPr>
      </w:pPr>
    </w:p>
    <w:p w14:paraId="1A1CABB8" w14:textId="1F92369A" w:rsidR="00222A0B" w:rsidRDefault="00222A0B" w:rsidP="0078591F">
      <w:pPr>
        <w:spacing w:after="0"/>
        <w:jc w:val="center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“Maker Faire Rome – The European Edition” è un progetto promosso dalla Camera di Commercio di Roma</w:t>
      </w:r>
    </w:p>
    <w:p w14:paraId="58F46F22" w14:textId="47456AD1" w:rsidR="00222A0B" w:rsidRDefault="00222A0B" w:rsidP="0078591F">
      <w:pPr>
        <w:spacing w:after="0"/>
        <w:jc w:val="center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e organizzato da Innova Camera, Azienda Speciale che si occupa di innovazione e di sviluppo</w:t>
      </w:r>
    </w:p>
    <w:p w14:paraId="363D246E" w14:textId="4D1FA898" w:rsidR="00240E75" w:rsidRPr="00240E75" w:rsidRDefault="00222A0B" w:rsidP="0078591F">
      <w:pPr>
        <w:tabs>
          <w:tab w:val="left" w:pos="8389"/>
        </w:tabs>
        <w:jc w:val="center"/>
      </w:pPr>
      <w:r>
        <w:rPr>
          <w:rFonts w:ascii="Cambria" w:hAnsi="Cambria"/>
          <w:i/>
          <w:iCs/>
        </w:rPr>
        <w:t>del sistema imprenditoriale, nell’ambito del progetto PID Punto Impresa Digitale</w:t>
      </w:r>
    </w:p>
    <w:sectPr w:rsidR="00240E75" w:rsidRPr="00240E75" w:rsidSect="00F156E7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2694" w:right="567" w:bottom="232" w:left="567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52E19" w14:textId="77777777" w:rsidR="00F156E7" w:rsidRDefault="00F156E7">
      <w:pPr>
        <w:spacing w:after="0" w:line="240" w:lineRule="auto"/>
      </w:pPr>
      <w:r>
        <w:separator/>
      </w:r>
    </w:p>
  </w:endnote>
  <w:endnote w:type="continuationSeparator" w:id="0">
    <w:p w14:paraId="1D878071" w14:textId="77777777" w:rsidR="00F156E7" w:rsidRDefault="00F156E7">
      <w:pPr>
        <w:spacing w:after="0" w:line="240" w:lineRule="auto"/>
      </w:pPr>
      <w:r>
        <w:continuationSeparator/>
      </w:r>
    </w:p>
  </w:endnote>
  <w:endnote w:type="continuationNotice" w:id="1">
    <w:p w14:paraId="16D6C40F" w14:textId="77777777" w:rsidR="00F156E7" w:rsidRDefault="00F156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14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5D855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A" wp14:editId="2200C536">
          <wp:extent cx="6836410" cy="801384"/>
          <wp:effectExtent l="0" t="0" r="0" b="0"/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fficeArt objec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5424" r="76" b="-73868"/>
                  <a:stretch/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5D857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E" wp14:editId="561A2E8A">
          <wp:extent cx="6835775" cy="436245"/>
          <wp:effectExtent l="0" t="0" r="0" b="0"/>
          <wp:docPr id="2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fficeArt objec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895" b="-26069"/>
                  <a:stretch/>
                </pic:blipFill>
                <pic:spPr bwMode="auto">
                  <a:xfrm>
                    <a:off x="0" y="0"/>
                    <a:ext cx="6835775" cy="43624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695EB" w14:textId="77777777" w:rsidR="00F156E7" w:rsidRDefault="00F156E7">
      <w:pPr>
        <w:spacing w:after="0" w:line="240" w:lineRule="auto"/>
      </w:pPr>
      <w:r>
        <w:separator/>
      </w:r>
    </w:p>
  </w:footnote>
  <w:footnote w:type="continuationSeparator" w:id="0">
    <w:p w14:paraId="072B1760" w14:textId="77777777" w:rsidR="00F156E7" w:rsidRDefault="00F156E7">
      <w:pPr>
        <w:spacing w:after="0" w:line="240" w:lineRule="auto"/>
      </w:pPr>
      <w:r>
        <w:continuationSeparator/>
      </w:r>
    </w:p>
  </w:footnote>
  <w:footnote w:type="continuationNotice" w:id="1">
    <w:p w14:paraId="12C8FE16" w14:textId="77777777" w:rsidR="00F156E7" w:rsidRDefault="00F156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5D854" w14:textId="1AABF930" w:rsidR="00C0462F" w:rsidRDefault="000E644E">
    <w:pPr>
      <w:pStyle w:val="Intestazione"/>
    </w:pPr>
    <w:r>
      <w:rPr>
        <w:noProof/>
      </w:rPr>
      <w:drawing>
        <wp:inline distT="0" distB="0" distL="0" distR="0" wp14:anchorId="52835B69" wp14:editId="66D11139">
          <wp:extent cx="6836410" cy="8013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5D856" w14:textId="77777777" w:rsidR="00C0462F" w:rsidRDefault="00C0462F">
    <w:pPr>
      <w:pStyle w:val="Intestazione"/>
    </w:pPr>
    <w:r>
      <w:rPr>
        <w:noProof/>
      </w:rPr>
      <w:drawing>
        <wp:inline distT="0" distB="0" distL="0" distR="0" wp14:anchorId="0545D85C" wp14:editId="19C99773">
          <wp:extent cx="6836396" cy="801381"/>
          <wp:effectExtent l="0" t="0" r="0" b="0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396" cy="801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D6955"/>
    <w:multiLevelType w:val="hybridMultilevel"/>
    <w:tmpl w:val="DED402EE"/>
    <w:lvl w:ilvl="0" w:tplc="6D4ED79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3D6047"/>
    <w:multiLevelType w:val="hybridMultilevel"/>
    <w:tmpl w:val="F5126146"/>
    <w:lvl w:ilvl="0" w:tplc="AE2A35B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2D69AB"/>
    <w:multiLevelType w:val="hybridMultilevel"/>
    <w:tmpl w:val="050269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7D1E0B"/>
    <w:multiLevelType w:val="hybridMultilevel"/>
    <w:tmpl w:val="6CB0049A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9A8"/>
    <w:multiLevelType w:val="hybridMultilevel"/>
    <w:tmpl w:val="F99A262A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9E0B66"/>
    <w:multiLevelType w:val="hybridMultilevel"/>
    <w:tmpl w:val="6A0250F2"/>
    <w:lvl w:ilvl="0" w:tplc="041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0F166934"/>
    <w:multiLevelType w:val="hybridMultilevel"/>
    <w:tmpl w:val="9256836A"/>
    <w:lvl w:ilvl="0" w:tplc="997E00D0">
      <w:numFmt w:val="bullet"/>
      <w:lvlText w:val="-"/>
      <w:lvlJc w:val="left"/>
      <w:pPr>
        <w:ind w:left="926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DA6CB5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  <w:sz w:val="24"/>
        <w:szCs w:val="24"/>
      </w:rPr>
    </w:lvl>
    <w:lvl w:ilvl="3" w:tplc="997E00D0">
      <w:numFmt w:val="bullet"/>
      <w:lvlText w:val="-"/>
      <w:lvlJc w:val="left"/>
      <w:pPr>
        <w:ind w:left="3164" w:hanging="360"/>
      </w:pPr>
      <w:rPr>
        <w:rFonts w:ascii="Calibri" w:eastAsiaTheme="minorEastAsia" w:hAnsi="Calibri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431FB2"/>
    <w:multiLevelType w:val="hybridMultilevel"/>
    <w:tmpl w:val="21F4C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CAD9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1C82"/>
    <w:multiLevelType w:val="hybridMultilevel"/>
    <w:tmpl w:val="98EE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6B1C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147621"/>
    <w:multiLevelType w:val="hybridMultilevel"/>
    <w:tmpl w:val="42F65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6BEB"/>
    <w:multiLevelType w:val="multilevel"/>
    <w:tmpl w:val="C03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E7C25"/>
    <w:multiLevelType w:val="hybridMultilevel"/>
    <w:tmpl w:val="E8ACC9F4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1022"/>
    <w:multiLevelType w:val="hybridMultilevel"/>
    <w:tmpl w:val="B10C8B5C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4" w15:restartNumberingAfterBreak="0">
    <w:nsid w:val="2F22634C"/>
    <w:multiLevelType w:val="multilevel"/>
    <w:tmpl w:val="4F70E6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DC6777"/>
    <w:multiLevelType w:val="hybridMultilevel"/>
    <w:tmpl w:val="01AC8C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C535D"/>
    <w:multiLevelType w:val="hybridMultilevel"/>
    <w:tmpl w:val="E96C5056"/>
    <w:lvl w:ilvl="0" w:tplc="46B4B37A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D90194"/>
    <w:multiLevelType w:val="hybridMultilevel"/>
    <w:tmpl w:val="B0E01610"/>
    <w:lvl w:ilvl="0" w:tplc="4BFEA5F8">
      <w:numFmt w:val="bullet"/>
      <w:lvlText w:val="•"/>
      <w:lvlJc w:val="left"/>
      <w:pPr>
        <w:ind w:left="704" w:hanging="4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9E30A10"/>
    <w:multiLevelType w:val="hybridMultilevel"/>
    <w:tmpl w:val="805CAD8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E9477F2"/>
    <w:multiLevelType w:val="hybridMultilevel"/>
    <w:tmpl w:val="84CE45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24A5498"/>
    <w:multiLevelType w:val="hybridMultilevel"/>
    <w:tmpl w:val="1AB88546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F5074"/>
    <w:multiLevelType w:val="multilevel"/>
    <w:tmpl w:val="5AA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B27AFE"/>
    <w:multiLevelType w:val="multilevel"/>
    <w:tmpl w:val="5484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049D0"/>
    <w:multiLevelType w:val="hybridMultilevel"/>
    <w:tmpl w:val="0744F85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2EA22A8"/>
    <w:multiLevelType w:val="hybridMultilevel"/>
    <w:tmpl w:val="5A9A4C2E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2374E5"/>
    <w:multiLevelType w:val="hybridMultilevel"/>
    <w:tmpl w:val="A1C21F38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562E7B"/>
    <w:multiLevelType w:val="multilevel"/>
    <w:tmpl w:val="CA28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6E15DE"/>
    <w:multiLevelType w:val="hybridMultilevel"/>
    <w:tmpl w:val="2EE8E38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0B6760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0E73E2E"/>
    <w:multiLevelType w:val="hybridMultilevel"/>
    <w:tmpl w:val="50B46D88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0" w15:restartNumberingAfterBreak="0">
    <w:nsid w:val="61F0122A"/>
    <w:multiLevelType w:val="hybridMultilevel"/>
    <w:tmpl w:val="2A3467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D01A26"/>
    <w:multiLevelType w:val="hybridMultilevel"/>
    <w:tmpl w:val="940C3D64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A74AF"/>
    <w:multiLevelType w:val="hybridMultilevel"/>
    <w:tmpl w:val="3CC8374C"/>
    <w:lvl w:ilvl="0" w:tplc="0410000B">
      <w:start w:val="1"/>
      <w:numFmt w:val="bullet"/>
      <w:lvlText w:val=""/>
      <w:lvlJc w:val="left"/>
      <w:pPr>
        <w:ind w:left="80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704B4FCC"/>
    <w:multiLevelType w:val="hybridMultilevel"/>
    <w:tmpl w:val="4E3CECA4"/>
    <w:lvl w:ilvl="0" w:tplc="2D2A0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E7227"/>
    <w:multiLevelType w:val="hybridMultilevel"/>
    <w:tmpl w:val="4476BE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212262"/>
    <w:multiLevelType w:val="hybridMultilevel"/>
    <w:tmpl w:val="702EECC2"/>
    <w:lvl w:ilvl="0" w:tplc="997E00D0">
      <w:numFmt w:val="bullet"/>
      <w:lvlText w:val="-"/>
      <w:lvlJc w:val="left"/>
      <w:pPr>
        <w:ind w:left="183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 w15:restartNumberingAfterBreak="0">
    <w:nsid w:val="7293301E"/>
    <w:multiLevelType w:val="multilevel"/>
    <w:tmpl w:val="3028E0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D0A9B"/>
    <w:multiLevelType w:val="hybridMultilevel"/>
    <w:tmpl w:val="1AA46F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F510A83"/>
    <w:multiLevelType w:val="hybridMultilevel"/>
    <w:tmpl w:val="BEF4376E"/>
    <w:lvl w:ilvl="0" w:tplc="BC3CF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4422141">
    <w:abstractNumId w:val="37"/>
  </w:num>
  <w:num w:numId="2" w16cid:durableId="80833173">
    <w:abstractNumId w:val="3"/>
  </w:num>
  <w:num w:numId="3" w16cid:durableId="1996257234">
    <w:abstractNumId w:val="31"/>
  </w:num>
  <w:num w:numId="4" w16cid:durableId="2014138623">
    <w:abstractNumId w:val="23"/>
  </w:num>
  <w:num w:numId="5" w16cid:durableId="2029990595">
    <w:abstractNumId w:val="32"/>
  </w:num>
  <w:num w:numId="6" w16cid:durableId="716785800">
    <w:abstractNumId w:val="38"/>
  </w:num>
  <w:num w:numId="7" w16cid:durableId="814639043">
    <w:abstractNumId w:val="34"/>
  </w:num>
  <w:num w:numId="8" w16cid:durableId="1272280261">
    <w:abstractNumId w:val="19"/>
  </w:num>
  <w:num w:numId="9" w16cid:durableId="1650817061">
    <w:abstractNumId w:val="11"/>
  </w:num>
  <w:num w:numId="10" w16cid:durableId="946933462">
    <w:abstractNumId w:val="22"/>
  </w:num>
  <w:num w:numId="11" w16cid:durableId="1376851758">
    <w:abstractNumId w:val="36"/>
  </w:num>
  <w:num w:numId="12" w16cid:durableId="2118476954">
    <w:abstractNumId w:val="14"/>
  </w:num>
  <w:num w:numId="13" w16cid:durableId="1687713734">
    <w:abstractNumId w:val="26"/>
  </w:num>
  <w:num w:numId="14" w16cid:durableId="2076081644">
    <w:abstractNumId w:val="21"/>
  </w:num>
  <w:num w:numId="15" w16cid:durableId="1958640361">
    <w:abstractNumId w:val="9"/>
  </w:num>
  <w:num w:numId="16" w16cid:durableId="719402494">
    <w:abstractNumId w:val="28"/>
  </w:num>
  <w:num w:numId="17" w16cid:durableId="285040034">
    <w:abstractNumId w:val="2"/>
  </w:num>
  <w:num w:numId="18" w16cid:durableId="1799758326">
    <w:abstractNumId w:val="17"/>
  </w:num>
  <w:num w:numId="19" w16cid:durableId="1083524904">
    <w:abstractNumId w:val="15"/>
  </w:num>
  <w:num w:numId="20" w16cid:durableId="744180206">
    <w:abstractNumId w:val="20"/>
  </w:num>
  <w:num w:numId="21" w16cid:durableId="631835254">
    <w:abstractNumId w:val="10"/>
  </w:num>
  <w:num w:numId="22" w16cid:durableId="1456752271">
    <w:abstractNumId w:val="8"/>
  </w:num>
  <w:num w:numId="23" w16cid:durableId="273098174">
    <w:abstractNumId w:val="12"/>
  </w:num>
  <w:num w:numId="24" w16cid:durableId="445807931">
    <w:abstractNumId w:val="33"/>
  </w:num>
  <w:num w:numId="25" w16cid:durableId="685714590">
    <w:abstractNumId w:val="18"/>
  </w:num>
  <w:num w:numId="26" w16cid:durableId="831986825">
    <w:abstractNumId w:val="7"/>
  </w:num>
  <w:num w:numId="27" w16cid:durableId="1501122724">
    <w:abstractNumId w:val="30"/>
  </w:num>
  <w:num w:numId="28" w16cid:durableId="1897810926">
    <w:abstractNumId w:val="5"/>
  </w:num>
  <w:num w:numId="29" w16cid:durableId="1580407836">
    <w:abstractNumId w:val="4"/>
  </w:num>
  <w:num w:numId="30" w16cid:durableId="1276673708">
    <w:abstractNumId w:val="25"/>
  </w:num>
  <w:num w:numId="31" w16cid:durableId="976179225">
    <w:abstractNumId w:val="24"/>
  </w:num>
  <w:num w:numId="32" w16cid:durableId="1496798937">
    <w:abstractNumId w:val="6"/>
  </w:num>
  <w:num w:numId="33" w16cid:durableId="126901204">
    <w:abstractNumId w:val="1"/>
  </w:num>
  <w:num w:numId="34" w16cid:durableId="1035737997">
    <w:abstractNumId w:val="6"/>
  </w:num>
  <w:num w:numId="35" w16cid:durableId="1487894861">
    <w:abstractNumId w:val="27"/>
  </w:num>
  <w:num w:numId="36" w16cid:durableId="373778280">
    <w:abstractNumId w:val="0"/>
  </w:num>
  <w:num w:numId="37" w16cid:durableId="1787576133">
    <w:abstractNumId w:val="35"/>
  </w:num>
  <w:num w:numId="38" w16cid:durableId="1562328878">
    <w:abstractNumId w:val="13"/>
  </w:num>
  <w:num w:numId="39" w16cid:durableId="2077126243">
    <w:abstractNumId w:val="29"/>
  </w:num>
  <w:num w:numId="40" w16cid:durableId="12243319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BF"/>
    <w:rsid w:val="00000F35"/>
    <w:rsid w:val="00003A90"/>
    <w:rsid w:val="00007FD9"/>
    <w:rsid w:val="00012705"/>
    <w:rsid w:val="00015D53"/>
    <w:rsid w:val="000206A2"/>
    <w:rsid w:val="00020DC9"/>
    <w:rsid w:val="00030522"/>
    <w:rsid w:val="00032ACF"/>
    <w:rsid w:val="000337AF"/>
    <w:rsid w:val="0003414C"/>
    <w:rsid w:val="000341D8"/>
    <w:rsid w:val="00036315"/>
    <w:rsid w:val="000375FA"/>
    <w:rsid w:val="00040679"/>
    <w:rsid w:val="00042E85"/>
    <w:rsid w:val="000442B0"/>
    <w:rsid w:val="00044611"/>
    <w:rsid w:val="00050ED5"/>
    <w:rsid w:val="000527FA"/>
    <w:rsid w:val="000548BD"/>
    <w:rsid w:val="000646EC"/>
    <w:rsid w:val="00064AE3"/>
    <w:rsid w:val="0006682E"/>
    <w:rsid w:val="000714AD"/>
    <w:rsid w:val="00073270"/>
    <w:rsid w:val="00073846"/>
    <w:rsid w:val="00081636"/>
    <w:rsid w:val="00082778"/>
    <w:rsid w:val="00083833"/>
    <w:rsid w:val="0009007C"/>
    <w:rsid w:val="00093D48"/>
    <w:rsid w:val="000962C3"/>
    <w:rsid w:val="000968B3"/>
    <w:rsid w:val="00097F55"/>
    <w:rsid w:val="00097F8B"/>
    <w:rsid w:val="000A05C2"/>
    <w:rsid w:val="000A115B"/>
    <w:rsid w:val="000B2867"/>
    <w:rsid w:val="000C0846"/>
    <w:rsid w:val="000C3542"/>
    <w:rsid w:val="000C7C5E"/>
    <w:rsid w:val="000D5332"/>
    <w:rsid w:val="000E1978"/>
    <w:rsid w:val="000E6309"/>
    <w:rsid w:val="000E644E"/>
    <w:rsid w:val="000F0E53"/>
    <w:rsid w:val="000F1BE2"/>
    <w:rsid w:val="000F587A"/>
    <w:rsid w:val="000F6001"/>
    <w:rsid w:val="00102915"/>
    <w:rsid w:val="00103D8E"/>
    <w:rsid w:val="0011583E"/>
    <w:rsid w:val="001205DC"/>
    <w:rsid w:val="00121AD4"/>
    <w:rsid w:val="001232A9"/>
    <w:rsid w:val="00124560"/>
    <w:rsid w:val="0012754D"/>
    <w:rsid w:val="001314F3"/>
    <w:rsid w:val="00135A72"/>
    <w:rsid w:val="001378C3"/>
    <w:rsid w:val="00137CE0"/>
    <w:rsid w:val="00141292"/>
    <w:rsid w:val="00145C6D"/>
    <w:rsid w:val="001500E2"/>
    <w:rsid w:val="0015127A"/>
    <w:rsid w:val="00152B4F"/>
    <w:rsid w:val="00155D53"/>
    <w:rsid w:val="0015752D"/>
    <w:rsid w:val="001642FE"/>
    <w:rsid w:val="001723AC"/>
    <w:rsid w:val="00173F26"/>
    <w:rsid w:val="0018299C"/>
    <w:rsid w:val="00186DB6"/>
    <w:rsid w:val="001935C0"/>
    <w:rsid w:val="001A05EE"/>
    <w:rsid w:val="001A4F7A"/>
    <w:rsid w:val="001B035B"/>
    <w:rsid w:val="001B1C71"/>
    <w:rsid w:val="001B5951"/>
    <w:rsid w:val="001B6298"/>
    <w:rsid w:val="001C1334"/>
    <w:rsid w:val="001C448D"/>
    <w:rsid w:val="001C6096"/>
    <w:rsid w:val="001C6CFB"/>
    <w:rsid w:val="001D0E33"/>
    <w:rsid w:val="001D148C"/>
    <w:rsid w:val="001D2923"/>
    <w:rsid w:val="001E0F19"/>
    <w:rsid w:val="001E41AC"/>
    <w:rsid w:val="001E4370"/>
    <w:rsid w:val="001E556C"/>
    <w:rsid w:val="001E7A5A"/>
    <w:rsid w:val="001F48F2"/>
    <w:rsid w:val="001F4B9D"/>
    <w:rsid w:val="001F5FDD"/>
    <w:rsid w:val="001F7B4D"/>
    <w:rsid w:val="00205974"/>
    <w:rsid w:val="00222604"/>
    <w:rsid w:val="00222A0B"/>
    <w:rsid w:val="002261DA"/>
    <w:rsid w:val="0022621B"/>
    <w:rsid w:val="0022794B"/>
    <w:rsid w:val="00227DE1"/>
    <w:rsid w:val="002323AB"/>
    <w:rsid w:val="00232479"/>
    <w:rsid w:val="00233187"/>
    <w:rsid w:val="00235F68"/>
    <w:rsid w:val="002366B6"/>
    <w:rsid w:val="00237636"/>
    <w:rsid w:val="00240E75"/>
    <w:rsid w:val="002509C4"/>
    <w:rsid w:val="00255771"/>
    <w:rsid w:val="002566E2"/>
    <w:rsid w:val="00256760"/>
    <w:rsid w:val="00260DEF"/>
    <w:rsid w:val="00262AEB"/>
    <w:rsid w:val="002678F5"/>
    <w:rsid w:val="00267918"/>
    <w:rsid w:val="00271526"/>
    <w:rsid w:val="0027458A"/>
    <w:rsid w:val="00275B8A"/>
    <w:rsid w:val="002769E2"/>
    <w:rsid w:val="00280654"/>
    <w:rsid w:val="00293D5B"/>
    <w:rsid w:val="00294920"/>
    <w:rsid w:val="002A0D4C"/>
    <w:rsid w:val="002A75E1"/>
    <w:rsid w:val="002A7D66"/>
    <w:rsid w:val="002B19E5"/>
    <w:rsid w:val="002B5104"/>
    <w:rsid w:val="002B6740"/>
    <w:rsid w:val="002C344D"/>
    <w:rsid w:val="002C5567"/>
    <w:rsid w:val="002C57C8"/>
    <w:rsid w:val="002D01B8"/>
    <w:rsid w:val="002D5234"/>
    <w:rsid w:val="002D7836"/>
    <w:rsid w:val="002E06C4"/>
    <w:rsid w:val="002E10A3"/>
    <w:rsid w:val="002E169F"/>
    <w:rsid w:val="002E25A4"/>
    <w:rsid w:val="002E401C"/>
    <w:rsid w:val="002E5556"/>
    <w:rsid w:val="002E6528"/>
    <w:rsid w:val="002F662E"/>
    <w:rsid w:val="00301CC0"/>
    <w:rsid w:val="00301FE4"/>
    <w:rsid w:val="00306927"/>
    <w:rsid w:val="00307984"/>
    <w:rsid w:val="00312A56"/>
    <w:rsid w:val="003173B1"/>
    <w:rsid w:val="00320425"/>
    <w:rsid w:val="0032120A"/>
    <w:rsid w:val="0033363C"/>
    <w:rsid w:val="00333CEB"/>
    <w:rsid w:val="003355F1"/>
    <w:rsid w:val="003365E6"/>
    <w:rsid w:val="00337942"/>
    <w:rsid w:val="003425EB"/>
    <w:rsid w:val="0034293C"/>
    <w:rsid w:val="0034620D"/>
    <w:rsid w:val="003533BB"/>
    <w:rsid w:val="00360972"/>
    <w:rsid w:val="00360D8A"/>
    <w:rsid w:val="00361295"/>
    <w:rsid w:val="00362EEC"/>
    <w:rsid w:val="00364901"/>
    <w:rsid w:val="00371358"/>
    <w:rsid w:val="00372C7D"/>
    <w:rsid w:val="003751F3"/>
    <w:rsid w:val="00375767"/>
    <w:rsid w:val="0038047F"/>
    <w:rsid w:val="0038098E"/>
    <w:rsid w:val="00383457"/>
    <w:rsid w:val="00384B7F"/>
    <w:rsid w:val="003906BC"/>
    <w:rsid w:val="00391EF5"/>
    <w:rsid w:val="00393CEC"/>
    <w:rsid w:val="00397259"/>
    <w:rsid w:val="00397E67"/>
    <w:rsid w:val="003A0A42"/>
    <w:rsid w:val="003A72AF"/>
    <w:rsid w:val="003B10E8"/>
    <w:rsid w:val="003B1639"/>
    <w:rsid w:val="003B631B"/>
    <w:rsid w:val="003C0417"/>
    <w:rsid w:val="003C08E8"/>
    <w:rsid w:val="003C0FC6"/>
    <w:rsid w:val="003C6FA6"/>
    <w:rsid w:val="003D2064"/>
    <w:rsid w:val="003D213C"/>
    <w:rsid w:val="003D3D75"/>
    <w:rsid w:val="003D3FBC"/>
    <w:rsid w:val="003D482E"/>
    <w:rsid w:val="003E27B0"/>
    <w:rsid w:val="003E2A87"/>
    <w:rsid w:val="003E4E0A"/>
    <w:rsid w:val="003E62FE"/>
    <w:rsid w:val="003E6368"/>
    <w:rsid w:val="003F38F5"/>
    <w:rsid w:val="004001FC"/>
    <w:rsid w:val="00400B6E"/>
    <w:rsid w:val="00400D42"/>
    <w:rsid w:val="00403B2D"/>
    <w:rsid w:val="00403D3C"/>
    <w:rsid w:val="00404399"/>
    <w:rsid w:val="00414E72"/>
    <w:rsid w:val="004158EB"/>
    <w:rsid w:val="00423714"/>
    <w:rsid w:val="00425CD7"/>
    <w:rsid w:val="00426AE8"/>
    <w:rsid w:val="004279AD"/>
    <w:rsid w:val="004304D6"/>
    <w:rsid w:val="004315FC"/>
    <w:rsid w:val="00437A6D"/>
    <w:rsid w:val="00437CE3"/>
    <w:rsid w:val="00440471"/>
    <w:rsid w:val="00440DFB"/>
    <w:rsid w:val="004430F4"/>
    <w:rsid w:val="0045132E"/>
    <w:rsid w:val="00451C33"/>
    <w:rsid w:val="00453E32"/>
    <w:rsid w:val="00454767"/>
    <w:rsid w:val="00455F0F"/>
    <w:rsid w:val="00462BA0"/>
    <w:rsid w:val="0046610D"/>
    <w:rsid w:val="00472C2D"/>
    <w:rsid w:val="00473BAA"/>
    <w:rsid w:val="004763A5"/>
    <w:rsid w:val="004775A6"/>
    <w:rsid w:val="00481825"/>
    <w:rsid w:val="00482D2D"/>
    <w:rsid w:val="004845E8"/>
    <w:rsid w:val="004878A9"/>
    <w:rsid w:val="00490AF8"/>
    <w:rsid w:val="004913B3"/>
    <w:rsid w:val="004920F1"/>
    <w:rsid w:val="00493750"/>
    <w:rsid w:val="004A1D6A"/>
    <w:rsid w:val="004A274A"/>
    <w:rsid w:val="004A445A"/>
    <w:rsid w:val="004A605E"/>
    <w:rsid w:val="004A6388"/>
    <w:rsid w:val="004B294B"/>
    <w:rsid w:val="004B2F0F"/>
    <w:rsid w:val="004B51ED"/>
    <w:rsid w:val="004C1458"/>
    <w:rsid w:val="004C19F3"/>
    <w:rsid w:val="004C1F64"/>
    <w:rsid w:val="004C209D"/>
    <w:rsid w:val="004C2868"/>
    <w:rsid w:val="004C57EB"/>
    <w:rsid w:val="004D05C1"/>
    <w:rsid w:val="004D1215"/>
    <w:rsid w:val="004D541D"/>
    <w:rsid w:val="004D72F8"/>
    <w:rsid w:val="004E33A5"/>
    <w:rsid w:val="004E4C6C"/>
    <w:rsid w:val="004F141A"/>
    <w:rsid w:val="004F3218"/>
    <w:rsid w:val="004F3343"/>
    <w:rsid w:val="004F40DD"/>
    <w:rsid w:val="004F4D18"/>
    <w:rsid w:val="004F5A4E"/>
    <w:rsid w:val="004F5AA1"/>
    <w:rsid w:val="004F6C85"/>
    <w:rsid w:val="00502CF6"/>
    <w:rsid w:val="005075E9"/>
    <w:rsid w:val="0051174C"/>
    <w:rsid w:val="00512D69"/>
    <w:rsid w:val="00512E23"/>
    <w:rsid w:val="00523132"/>
    <w:rsid w:val="00524FFE"/>
    <w:rsid w:val="005437F9"/>
    <w:rsid w:val="00543A32"/>
    <w:rsid w:val="00545561"/>
    <w:rsid w:val="005460BF"/>
    <w:rsid w:val="005468EE"/>
    <w:rsid w:val="00547AEF"/>
    <w:rsid w:val="00550788"/>
    <w:rsid w:val="00553035"/>
    <w:rsid w:val="00554502"/>
    <w:rsid w:val="00556B70"/>
    <w:rsid w:val="0056259D"/>
    <w:rsid w:val="00562FA2"/>
    <w:rsid w:val="00563CD3"/>
    <w:rsid w:val="00564EDE"/>
    <w:rsid w:val="00565736"/>
    <w:rsid w:val="005679DB"/>
    <w:rsid w:val="005855BE"/>
    <w:rsid w:val="00587A1A"/>
    <w:rsid w:val="005A6BB7"/>
    <w:rsid w:val="005A720C"/>
    <w:rsid w:val="005B00BE"/>
    <w:rsid w:val="005B2EAC"/>
    <w:rsid w:val="005B3036"/>
    <w:rsid w:val="005B71B8"/>
    <w:rsid w:val="005B7B76"/>
    <w:rsid w:val="005C229C"/>
    <w:rsid w:val="005C2EF2"/>
    <w:rsid w:val="005C62F7"/>
    <w:rsid w:val="005C7709"/>
    <w:rsid w:val="005C7C53"/>
    <w:rsid w:val="005E42EF"/>
    <w:rsid w:val="005E70C6"/>
    <w:rsid w:val="005E762F"/>
    <w:rsid w:val="005E77E0"/>
    <w:rsid w:val="005F0669"/>
    <w:rsid w:val="005F2BFA"/>
    <w:rsid w:val="00600E94"/>
    <w:rsid w:val="0060338E"/>
    <w:rsid w:val="00603FFA"/>
    <w:rsid w:val="006047BE"/>
    <w:rsid w:val="006050F7"/>
    <w:rsid w:val="006075A7"/>
    <w:rsid w:val="00607848"/>
    <w:rsid w:val="00607F96"/>
    <w:rsid w:val="006133DB"/>
    <w:rsid w:val="00614F02"/>
    <w:rsid w:val="00615BE4"/>
    <w:rsid w:val="0062357E"/>
    <w:rsid w:val="0062658C"/>
    <w:rsid w:val="006361BB"/>
    <w:rsid w:val="00636BDD"/>
    <w:rsid w:val="00641561"/>
    <w:rsid w:val="00644D33"/>
    <w:rsid w:val="0064762A"/>
    <w:rsid w:val="006505D2"/>
    <w:rsid w:val="00650B87"/>
    <w:rsid w:val="0065119A"/>
    <w:rsid w:val="00653D80"/>
    <w:rsid w:val="00655334"/>
    <w:rsid w:val="00661385"/>
    <w:rsid w:val="0067050D"/>
    <w:rsid w:val="00670A65"/>
    <w:rsid w:val="00673196"/>
    <w:rsid w:val="00674389"/>
    <w:rsid w:val="00680495"/>
    <w:rsid w:val="006836F5"/>
    <w:rsid w:val="006848C6"/>
    <w:rsid w:val="006858F0"/>
    <w:rsid w:val="00685F9E"/>
    <w:rsid w:val="00687B36"/>
    <w:rsid w:val="00687FC7"/>
    <w:rsid w:val="00690650"/>
    <w:rsid w:val="00692351"/>
    <w:rsid w:val="00693CE0"/>
    <w:rsid w:val="00693F8F"/>
    <w:rsid w:val="006A145C"/>
    <w:rsid w:val="006A2FDD"/>
    <w:rsid w:val="006A7C80"/>
    <w:rsid w:val="006B0E5D"/>
    <w:rsid w:val="006B121E"/>
    <w:rsid w:val="006B7539"/>
    <w:rsid w:val="006B7E75"/>
    <w:rsid w:val="006C1442"/>
    <w:rsid w:val="006C187E"/>
    <w:rsid w:val="006C31A4"/>
    <w:rsid w:val="006C4F97"/>
    <w:rsid w:val="006C6222"/>
    <w:rsid w:val="006D15B0"/>
    <w:rsid w:val="006D3977"/>
    <w:rsid w:val="006D673F"/>
    <w:rsid w:val="006E0D62"/>
    <w:rsid w:val="006E2905"/>
    <w:rsid w:val="006F6E0C"/>
    <w:rsid w:val="006F73DB"/>
    <w:rsid w:val="0070390E"/>
    <w:rsid w:val="00703CFD"/>
    <w:rsid w:val="00704F02"/>
    <w:rsid w:val="007053A1"/>
    <w:rsid w:val="00706C88"/>
    <w:rsid w:val="0070798D"/>
    <w:rsid w:val="00707A77"/>
    <w:rsid w:val="00711E1A"/>
    <w:rsid w:val="00714B2A"/>
    <w:rsid w:val="007159E6"/>
    <w:rsid w:val="00715F32"/>
    <w:rsid w:val="00716EE0"/>
    <w:rsid w:val="007200FA"/>
    <w:rsid w:val="007205EE"/>
    <w:rsid w:val="00725F09"/>
    <w:rsid w:val="00726D8A"/>
    <w:rsid w:val="0073586C"/>
    <w:rsid w:val="00735B5A"/>
    <w:rsid w:val="007402D1"/>
    <w:rsid w:val="00750BAB"/>
    <w:rsid w:val="007520B7"/>
    <w:rsid w:val="007540CA"/>
    <w:rsid w:val="00754716"/>
    <w:rsid w:val="00762026"/>
    <w:rsid w:val="00764405"/>
    <w:rsid w:val="00770B21"/>
    <w:rsid w:val="00771208"/>
    <w:rsid w:val="00775A28"/>
    <w:rsid w:val="00776B11"/>
    <w:rsid w:val="00777716"/>
    <w:rsid w:val="0078094C"/>
    <w:rsid w:val="00781BEE"/>
    <w:rsid w:val="00784FFD"/>
    <w:rsid w:val="00785489"/>
    <w:rsid w:val="0078591F"/>
    <w:rsid w:val="0078730B"/>
    <w:rsid w:val="007873C5"/>
    <w:rsid w:val="00794C93"/>
    <w:rsid w:val="007951E3"/>
    <w:rsid w:val="007A03F1"/>
    <w:rsid w:val="007A0BEA"/>
    <w:rsid w:val="007A25B1"/>
    <w:rsid w:val="007A5495"/>
    <w:rsid w:val="007A646A"/>
    <w:rsid w:val="007B1D50"/>
    <w:rsid w:val="007B2F30"/>
    <w:rsid w:val="007C2338"/>
    <w:rsid w:val="007D17F6"/>
    <w:rsid w:val="007D3039"/>
    <w:rsid w:val="007D66C1"/>
    <w:rsid w:val="007E1596"/>
    <w:rsid w:val="007E1ED6"/>
    <w:rsid w:val="007E244F"/>
    <w:rsid w:val="007E4D6C"/>
    <w:rsid w:val="007E57C8"/>
    <w:rsid w:val="007E7E1C"/>
    <w:rsid w:val="007F1D93"/>
    <w:rsid w:val="007F307D"/>
    <w:rsid w:val="007F3315"/>
    <w:rsid w:val="007F78AC"/>
    <w:rsid w:val="00806D49"/>
    <w:rsid w:val="0081058F"/>
    <w:rsid w:val="008109B5"/>
    <w:rsid w:val="0081157A"/>
    <w:rsid w:val="00816A36"/>
    <w:rsid w:val="0081733B"/>
    <w:rsid w:val="00820E2A"/>
    <w:rsid w:val="00821CC1"/>
    <w:rsid w:val="00822352"/>
    <w:rsid w:val="00823049"/>
    <w:rsid w:val="00824ABF"/>
    <w:rsid w:val="00825404"/>
    <w:rsid w:val="0082773D"/>
    <w:rsid w:val="00827BA9"/>
    <w:rsid w:val="00830B0C"/>
    <w:rsid w:val="00831103"/>
    <w:rsid w:val="00832EFB"/>
    <w:rsid w:val="00842AA4"/>
    <w:rsid w:val="00842EFC"/>
    <w:rsid w:val="0084546F"/>
    <w:rsid w:val="00845C81"/>
    <w:rsid w:val="0084681F"/>
    <w:rsid w:val="00847437"/>
    <w:rsid w:val="008532D3"/>
    <w:rsid w:val="008568EA"/>
    <w:rsid w:val="00860508"/>
    <w:rsid w:val="00863849"/>
    <w:rsid w:val="00872D3B"/>
    <w:rsid w:val="00872E96"/>
    <w:rsid w:val="0087464F"/>
    <w:rsid w:val="00885894"/>
    <w:rsid w:val="00890A1D"/>
    <w:rsid w:val="0089603D"/>
    <w:rsid w:val="008A1FC3"/>
    <w:rsid w:val="008B07BF"/>
    <w:rsid w:val="008B1996"/>
    <w:rsid w:val="008B26E2"/>
    <w:rsid w:val="008B4166"/>
    <w:rsid w:val="008B4365"/>
    <w:rsid w:val="008B577B"/>
    <w:rsid w:val="008B77DF"/>
    <w:rsid w:val="008C3D4C"/>
    <w:rsid w:val="008D479C"/>
    <w:rsid w:val="008D4E1C"/>
    <w:rsid w:val="008E14EC"/>
    <w:rsid w:val="008E45CF"/>
    <w:rsid w:val="008E59BC"/>
    <w:rsid w:val="008E655D"/>
    <w:rsid w:val="008F556E"/>
    <w:rsid w:val="008F5C5F"/>
    <w:rsid w:val="00901DC8"/>
    <w:rsid w:val="00906341"/>
    <w:rsid w:val="009068D3"/>
    <w:rsid w:val="00912378"/>
    <w:rsid w:val="0091538A"/>
    <w:rsid w:val="009166F1"/>
    <w:rsid w:val="00916B20"/>
    <w:rsid w:val="009211AE"/>
    <w:rsid w:val="009244D1"/>
    <w:rsid w:val="00924B18"/>
    <w:rsid w:val="00924C7C"/>
    <w:rsid w:val="00926E01"/>
    <w:rsid w:val="00930235"/>
    <w:rsid w:val="00930ED9"/>
    <w:rsid w:val="009323B6"/>
    <w:rsid w:val="00932664"/>
    <w:rsid w:val="009341C6"/>
    <w:rsid w:val="00937946"/>
    <w:rsid w:val="00937F07"/>
    <w:rsid w:val="009408CB"/>
    <w:rsid w:val="00945F8D"/>
    <w:rsid w:val="00946CAC"/>
    <w:rsid w:val="00946E7F"/>
    <w:rsid w:val="0094728F"/>
    <w:rsid w:val="00947E1D"/>
    <w:rsid w:val="0095200D"/>
    <w:rsid w:val="00952ED2"/>
    <w:rsid w:val="00955099"/>
    <w:rsid w:val="00955C1E"/>
    <w:rsid w:val="00962F98"/>
    <w:rsid w:val="00964FCC"/>
    <w:rsid w:val="009661E5"/>
    <w:rsid w:val="0096678F"/>
    <w:rsid w:val="009676D5"/>
    <w:rsid w:val="009702C3"/>
    <w:rsid w:val="00971A71"/>
    <w:rsid w:val="00974322"/>
    <w:rsid w:val="00974C95"/>
    <w:rsid w:val="0098218B"/>
    <w:rsid w:val="00990226"/>
    <w:rsid w:val="0099135E"/>
    <w:rsid w:val="00993857"/>
    <w:rsid w:val="009A0CCC"/>
    <w:rsid w:val="009A754E"/>
    <w:rsid w:val="009B0A4C"/>
    <w:rsid w:val="009B273A"/>
    <w:rsid w:val="009B4B55"/>
    <w:rsid w:val="009B60DB"/>
    <w:rsid w:val="009C1A13"/>
    <w:rsid w:val="009C1DFE"/>
    <w:rsid w:val="009C385C"/>
    <w:rsid w:val="009C534D"/>
    <w:rsid w:val="009C621E"/>
    <w:rsid w:val="009C64CF"/>
    <w:rsid w:val="009C68F2"/>
    <w:rsid w:val="009D0FFA"/>
    <w:rsid w:val="009D1096"/>
    <w:rsid w:val="009D1AEC"/>
    <w:rsid w:val="009D555F"/>
    <w:rsid w:val="009E4429"/>
    <w:rsid w:val="009F35C7"/>
    <w:rsid w:val="009F3BBE"/>
    <w:rsid w:val="009F7CA7"/>
    <w:rsid w:val="00A00429"/>
    <w:rsid w:val="00A00CB3"/>
    <w:rsid w:val="00A02272"/>
    <w:rsid w:val="00A03B14"/>
    <w:rsid w:val="00A04810"/>
    <w:rsid w:val="00A0529F"/>
    <w:rsid w:val="00A06252"/>
    <w:rsid w:val="00A13982"/>
    <w:rsid w:val="00A1613D"/>
    <w:rsid w:val="00A21594"/>
    <w:rsid w:val="00A24B77"/>
    <w:rsid w:val="00A25301"/>
    <w:rsid w:val="00A25FE2"/>
    <w:rsid w:val="00A272E9"/>
    <w:rsid w:val="00A30C49"/>
    <w:rsid w:val="00A31F68"/>
    <w:rsid w:val="00A34252"/>
    <w:rsid w:val="00A34789"/>
    <w:rsid w:val="00A363F5"/>
    <w:rsid w:val="00A37C5C"/>
    <w:rsid w:val="00A40FF9"/>
    <w:rsid w:val="00A417F4"/>
    <w:rsid w:val="00A42A82"/>
    <w:rsid w:val="00A431F9"/>
    <w:rsid w:val="00A50036"/>
    <w:rsid w:val="00A5156D"/>
    <w:rsid w:val="00A54528"/>
    <w:rsid w:val="00A6123C"/>
    <w:rsid w:val="00A634E6"/>
    <w:rsid w:val="00A64274"/>
    <w:rsid w:val="00A65AD4"/>
    <w:rsid w:val="00A717D9"/>
    <w:rsid w:val="00A71CD7"/>
    <w:rsid w:val="00A75551"/>
    <w:rsid w:val="00A76118"/>
    <w:rsid w:val="00A84B52"/>
    <w:rsid w:val="00A96C4E"/>
    <w:rsid w:val="00AA078E"/>
    <w:rsid w:val="00AA1399"/>
    <w:rsid w:val="00AA1E32"/>
    <w:rsid w:val="00AA2021"/>
    <w:rsid w:val="00AA26F8"/>
    <w:rsid w:val="00AA3EE7"/>
    <w:rsid w:val="00AA40FE"/>
    <w:rsid w:val="00AA5C38"/>
    <w:rsid w:val="00AB026D"/>
    <w:rsid w:val="00AB1293"/>
    <w:rsid w:val="00AB56C5"/>
    <w:rsid w:val="00AB6297"/>
    <w:rsid w:val="00AB6E12"/>
    <w:rsid w:val="00AB6EA6"/>
    <w:rsid w:val="00AC1BAE"/>
    <w:rsid w:val="00AC4FAC"/>
    <w:rsid w:val="00AC722B"/>
    <w:rsid w:val="00AD1464"/>
    <w:rsid w:val="00AD4A78"/>
    <w:rsid w:val="00AD4FDA"/>
    <w:rsid w:val="00AD6A67"/>
    <w:rsid w:val="00AE06D5"/>
    <w:rsid w:val="00AE49E4"/>
    <w:rsid w:val="00AE67A2"/>
    <w:rsid w:val="00AF01AB"/>
    <w:rsid w:val="00AF1B86"/>
    <w:rsid w:val="00AF41A1"/>
    <w:rsid w:val="00AF520B"/>
    <w:rsid w:val="00AF786C"/>
    <w:rsid w:val="00AF7AC5"/>
    <w:rsid w:val="00B00BFE"/>
    <w:rsid w:val="00B01165"/>
    <w:rsid w:val="00B012DA"/>
    <w:rsid w:val="00B0561D"/>
    <w:rsid w:val="00B067B7"/>
    <w:rsid w:val="00B068C1"/>
    <w:rsid w:val="00B07985"/>
    <w:rsid w:val="00B129D1"/>
    <w:rsid w:val="00B13FD8"/>
    <w:rsid w:val="00B1742E"/>
    <w:rsid w:val="00B17C0C"/>
    <w:rsid w:val="00B2251A"/>
    <w:rsid w:val="00B259B7"/>
    <w:rsid w:val="00B31843"/>
    <w:rsid w:val="00B31D74"/>
    <w:rsid w:val="00B3360B"/>
    <w:rsid w:val="00B33F49"/>
    <w:rsid w:val="00B40936"/>
    <w:rsid w:val="00B41785"/>
    <w:rsid w:val="00B434A5"/>
    <w:rsid w:val="00B44B2E"/>
    <w:rsid w:val="00B47A73"/>
    <w:rsid w:val="00B54C97"/>
    <w:rsid w:val="00B55409"/>
    <w:rsid w:val="00B612F4"/>
    <w:rsid w:val="00B6343A"/>
    <w:rsid w:val="00B6464A"/>
    <w:rsid w:val="00B72AE8"/>
    <w:rsid w:val="00B73259"/>
    <w:rsid w:val="00B75606"/>
    <w:rsid w:val="00B80195"/>
    <w:rsid w:val="00B8112C"/>
    <w:rsid w:val="00B81FB6"/>
    <w:rsid w:val="00B8345B"/>
    <w:rsid w:val="00B85770"/>
    <w:rsid w:val="00B94437"/>
    <w:rsid w:val="00B94FFD"/>
    <w:rsid w:val="00B950BD"/>
    <w:rsid w:val="00B958FC"/>
    <w:rsid w:val="00B9792C"/>
    <w:rsid w:val="00BA15FF"/>
    <w:rsid w:val="00BA2613"/>
    <w:rsid w:val="00BA2EBD"/>
    <w:rsid w:val="00BA6F4E"/>
    <w:rsid w:val="00BB2739"/>
    <w:rsid w:val="00BB642E"/>
    <w:rsid w:val="00BC54B2"/>
    <w:rsid w:val="00BD08DB"/>
    <w:rsid w:val="00BD34AB"/>
    <w:rsid w:val="00BD5CB5"/>
    <w:rsid w:val="00BD6103"/>
    <w:rsid w:val="00BD652F"/>
    <w:rsid w:val="00BD6A95"/>
    <w:rsid w:val="00BE4A84"/>
    <w:rsid w:val="00BF09AE"/>
    <w:rsid w:val="00BF67CA"/>
    <w:rsid w:val="00C01BB6"/>
    <w:rsid w:val="00C0462F"/>
    <w:rsid w:val="00C04AC6"/>
    <w:rsid w:val="00C04CC0"/>
    <w:rsid w:val="00C04D7C"/>
    <w:rsid w:val="00C056C9"/>
    <w:rsid w:val="00C0745C"/>
    <w:rsid w:val="00C1105F"/>
    <w:rsid w:val="00C138D1"/>
    <w:rsid w:val="00C13E99"/>
    <w:rsid w:val="00C166F9"/>
    <w:rsid w:val="00C21B1D"/>
    <w:rsid w:val="00C24182"/>
    <w:rsid w:val="00C24F34"/>
    <w:rsid w:val="00C25778"/>
    <w:rsid w:val="00C25C27"/>
    <w:rsid w:val="00C27899"/>
    <w:rsid w:val="00C361DA"/>
    <w:rsid w:val="00C4203D"/>
    <w:rsid w:val="00C420C6"/>
    <w:rsid w:val="00C43E64"/>
    <w:rsid w:val="00C47C5B"/>
    <w:rsid w:val="00C60EC7"/>
    <w:rsid w:val="00C61B58"/>
    <w:rsid w:val="00C640FB"/>
    <w:rsid w:val="00C647C6"/>
    <w:rsid w:val="00C64A03"/>
    <w:rsid w:val="00C662A4"/>
    <w:rsid w:val="00C70C16"/>
    <w:rsid w:val="00C8257F"/>
    <w:rsid w:val="00C8348C"/>
    <w:rsid w:val="00C83871"/>
    <w:rsid w:val="00C84960"/>
    <w:rsid w:val="00C84F44"/>
    <w:rsid w:val="00C87DC4"/>
    <w:rsid w:val="00C91719"/>
    <w:rsid w:val="00C94EB3"/>
    <w:rsid w:val="00C963E4"/>
    <w:rsid w:val="00CA13C2"/>
    <w:rsid w:val="00CA4D1D"/>
    <w:rsid w:val="00CA797D"/>
    <w:rsid w:val="00CB3E95"/>
    <w:rsid w:val="00CC14E1"/>
    <w:rsid w:val="00CC1F41"/>
    <w:rsid w:val="00CC40B3"/>
    <w:rsid w:val="00CC4CDE"/>
    <w:rsid w:val="00CD055E"/>
    <w:rsid w:val="00CD2039"/>
    <w:rsid w:val="00CD3427"/>
    <w:rsid w:val="00CD3B28"/>
    <w:rsid w:val="00CD5DB7"/>
    <w:rsid w:val="00CE17C1"/>
    <w:rsid w:val="00CE3442"/>
    <w:rsid w:val="00CE4FC3"/>
    <w:rsid w:val="00CE74B6"/>
    <w:rsid w:val="00CF181B"/>
    <w:rsid w:val="00CF2B4A"/>
    <w:rsid w:val="00CF39D1"/>
    <w:rsid w:val="00CF4093"/>
    <w:rsid w:val="00CF5CA1"/>
    <w:rsid w:val="00D00B95"/>
    <w:rsid w:val="00D07021"/>
    <w:rsid w:val="00D16638"/>
    <w:rsid w:val="00D20425"/>
    <w:rsid w:val="00D20BE1"/>
    <w:rsid w:val="00D211DA"/>
    <w:rsid w:val="00D222BB"/>
    <w:rsid w:val="00D2528C"/>
    <w:rsid w:val="00D25E9E"/>
    <w:rsid w:val="00D25FBB"/>
    <w:rsid w:val="00D26850"/>
    <w:rsid w:val="00D33202"/>
    <w:rsid w:val="00D42349"/>
    <w:rsid w:val="00D43B00"/>
    <w:rsid w:val="00D44571"/>
    <w:rsid w:val="00D44F57"/>
    <w:rsid w:val="00D4740E"/>
    <w:rsid w:val="00D51178"/>
    <w:rsid w:val="00D54A1B"/>
    <w:rsid w:val="00D55400"/>
    <w:rsid w:val="00D63589"/>
    <w:rsid w:val="00D657A1"/>
    <w:rsid w:val="00D71A50"/>
    <w:rsid w:val="00D77014"/>
    <w:rsid w:val="00D8454A"/>
    <w:rsid w:val="00D87D1C"/>
    <w:rsid w:val="00D93ACD"/>
    <w:rsid w:val="00D953C3"/>
    <w:rsid w:val="00DA78C6"/>
    <w:rsid w:val="00DB00DB"/>
    <w:rsid w:val="00DB0203"/>
    <w:rsid w:val="00DB25B6"/>
    <w:rsid w:val="00DC15A5"/>
    <w:rsid w:val="00DC182D"/>
    <w:rsid w:val="00DC4694"/>
    <w:rsid w:val="00DC6BDC"/>
    <w:rsid w:val="00DD193C"/>
    <w:rsid w:val="00DD2C9E"/>
    <w:rsid w:val="00DE0B00"/>
    <w:rsid w:val="00DE2308"/>
    <w:rsid w:val="00DE701E"/>
    <w:rsid w:val="00DE7CB9"/>
    <w:rsid w:val="00DF2382"/>
    <w:rsid w:val="00DF30E6"/>
    <w:rsid w:val="00DF4134"/>
    <w:rsid w:val="00DF50CA"/>
    <w:rsid w:val="00DF5F09"/>
    <w:rsid w:val="00E0144F"/>
    <w:rsid w:val="00E02385"/>
    <w:rsid w:val="00E07244"/>
    <w:rsid w:val="00E1232D"/>
    <w:rsid w:val="00E22EC4"/>
    <w:rsid w:val="00E2311C"/>
    <w:rsid w:val="00E23A37"/>
    <w:rsid w:val="00E247EA"/>
    <w:rsid w:val="00E276F6"/>
    <w:rsid w:val="00E31DB6"/>
    <w:rsid w:val="00E32F0A"/>
    <w:rsid w:val="00E342A2"/>
    <w:rsid w:val="00E34A91"/>
    <w:rsid w:val="00E4077A"/>
    <w:rsid w:val="00E44DC4"/>
    <w:rsid w:val="00E46411"/>
    <w:rsid w:val="00E472FE"/>
    <w:rsid w:val="00E52E81"/>
    <w:rsid w:val="00E534EA"/>
    <w:rsid w:val="00E536AA"/>
    <w:rsid w:val="00E57DEB"/>
    <w:rsid w:val="00E613D6"/>
    <w:rsid w:val="00E613D8"/>
    <w:rsid w:val="00E62AF1"/>
    <w:rsid w:val="00E71581"/>
    <w:rsid w:val="00E71B6C"/>
    <w:rsid w:val="00E73596"/>
    <w:rsid w:val="00E775BB"/>
    <w:rsid w:val="00E814A8"/>
    <w:rsid w:val="00E81581"/>
    <w:rsid w:val="00E83553"/>
    <w:rsid w:val="00E8482A"/>
    <w:rsid w:val="00E85867"/>
    <w:rsid w:val="00E859AB"/>
    <w:rsid w:val="00E859B6"/>
    <w:rsid w:val="00E873E2"/>
    <w:rsid w:val="00E87560"/>
    <w:rsid w:val="00E919EE"/>
    <w:rsid w:val="00E94169"/>
    <w:rsid w:val="00E94C3B"/>
    <w:rsid w:val="00E97A37"/>
    <w:rsid w:val="00EA2D14"/>
    <w:rsid w:val="00EA45C2"/>
    <w:rsid w:val="00EA4628"/>
    <w:rsid w:val="00EA7B97"/>
    <w:rsid w:val="00EB0948"/>
    <w:rsid w:val="00EB1D4D"/>
    <w:rsid w:val="00EB576E"/>
    <w:rsid w:val="00EB7D3D"/>
    <w:rsid w:val="00EC3E49"/>
    <w:rsid w:val="00EC694C"/>
    <w:rsid w:val="00EC7468"/>
    <w:rsid w:val="00ED1469"/>
    <w:rsid w:val="00ED1473"/>
    <w:rsid w:val="00ED3AD6"/>
    <w:rsid w:val="00ED5493"/>
    <w:rsid w:val="00ED54B4"/>
    <w:rsid w:val="00ED76F3"/>
    <w:rsid w:val="00ED7870"/>
    <w:rsid w:val="00EE0F71"/>
    <w:rsid w:val="00EE45AD"/>
    <w:rsid w:val="00EE5CBF"/>
    <w:rsid w:val="00EE5D57"/>
    <w:rsid w:val="00EF1A1B"/>
    <w:rsid w:val="00EF37EF"/>
    <w:rsid w:val="00F017C6"/>
    <w:rsid w:val="00F035EA"/>
    <w:rsid w:val="00F1017D"/>
    <w:rsid w:val="00F1156A"/>
    <w:rsid w:val="00F13B95"/>
    <w:rsid w:val="00F14768"/>
    <w:rsid w:val="00F156E7"/>
    <w:rsid w:val="00F21156"/>
    <w:rsid w:val="00F24DB6"/>
    <w:rsid w:val="00F266ED"/>
    <w:rsid w:val="00F35D41"/>
    <w:rsid w:val="00F46A92"/>
    <w:rsid w:val="00F46D77"/>
    <w:rsid w:val="00F55D91"/>
    <w:rsid w:val="00F56AB5"/>
    <w:rsid w:val="00F57662"/>
    <w:rsid w:val="00F57CA7"/>
    <w:rsid w:val="00F631FB"/>
    <w:rsid w:val="00F659E4"/>
    <w:rsid w:val="00F678BE"/>
    <w:rsid w:val="00F70661"/>
    <w:rsid w:val="00F72058"/>
    <w:rsid w:val="00F72DBF"/>
    <w:rsid w:val="00F77015"/>
    <w:rsid w:val="00F7744D"/>
    <w:rsid w:val="00F774F1"/>
    <w:rsid w:val="00F8161A"/>
    <w:rsid w:val="00F862EA"/>
    <w:rsid w:val="00F94549"/>
    <w:rsid w:val="00FA07EF"/>
    <w:rsid w:val="00FA12C5"/>
    <w:rsid w:val="00FA20B4"/>
    <w:rsid w:val="00FA294C"/>
    <w:rsid w:val="00FA51E6"/>
    <w:rsid w:val="00FA5296"/>
    <w:rsid w:val="00FA58EC"/>
    <w:rsid w:val="00FB12F2"/>
    <w:rsid w:val="00FB2C1D"/>
    <w:rsid w:val="00FB4294"/>
    <w:rsid w:val="00FC5963"/>
    <w:rsid w:val="00FD0FB0"/>
    <w:rsid w:val="00FD1973"/>
    <w:rsid w:val="00FD39E7"/>
    <w:rsid w:val="00FD5777"/>
    <w:rsid w:val="00FD5A14"/>
    <w:rsid w:val="00FD7020"/>
    <w:rsid w:val="00FE01F8"/>
    <w:rsid w:val="00FF147E"/>
    <w:rsid w:val="00FF242E"/>
    <w:rsid w:val="00FF27F9"/>
    <w:rsid w:val="00FF52B5"/>
    <w:rsid w:val="00FF6F5A"/>
    <w:rsid w:val="025A027C"/>
    <w:rsid w:val="07A0B17D"/>
    <w:rsid w:val="08754673"/>
    <w:rsid w:val="0D256D47"/>
    <w:rsid w:val="12C4201F"/>
    <w:rsid w:val="197DD742"/>
    <w:rsid w:val="19EB919C"/>
    <w:rsid w:val="1E02468D"/>
    <w:rsid w:val="2067ADE0"/>
    <w:rsid w:val="220CB193"/>
    <w:rsid w:val="25E32C6A"/>
    <w:rsid w:val="2908B587"/>
    <w:rsid w:val="2E5EFBCA"/>
    <w:rsid w:val="311ECF9A"/>
    <w:rsid w:val="32DA5524"/>
    <w:rsid w:val="362571E7"/>
    <w:rsid w:val="3BE7986E"/>
    <w:rsid w:val="3BFBAEA0"/>
    <w:rsid w:val="4443007E"/>
    <w:rsid w:val="4691ECBA"/>
    <w:rsid w:val="4726BEF0"/>
    <w:rsid w:val="497124F0"/>
    <w:rsid w:val="5881A3FF"/>
    <w:rsid w:val="5D5C92A7"/>
    <w:rsid w:val="5F9D4743"/>
    <w:rsid w:val="657BD581"/>
    <w:rsid w:val="67FFE4C8"/>
    <w:rsid w:val="6B51B195"/>
    <w:rsid w:val="6C906089"/>
    <w:rsid w:val="6DAE4422"/>
    <w:rsid w:val="6E43E6B6"/>
    <w:rsid w:val="7672B226"/>
    <w:rsid w:val="76D0BB47"/>
    <w:rsid w:val="78B51745"/>
    <w:rsid w:val="794EF3B8"/>
    <w:rsid w:val="79B62CCD"/>
    <w:rsid w:val="7A0EE735"/>
    <w:rsid w:val="7A5107A3"/>
    <w:rsid w:val="7C0FC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5D726"/>
  <w15:docId w15:val="{AE16E4A0-4F72-4706-AC65-70893B2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2F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C62F7"/>
    <w:rPr>
      <w:u w:val="single"/>
    </w:rPr>
  </w:style>
  <w:style w:type="paragraph" w:customStyle="1" w:styleId="xmsonormal">
    <w:name w:val="x_msonormal"/>
    <w:basedOn w:val="Normale"/>
    <w:rsid w:val="003D20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paragraph" w:styleId="Intestazione">
    <w:name w:val="head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essunelenco1">
    <w:name w:val="Nessun elenco1"/>
    <w:next w:val="Nessunelenco"/>
    <w:uiPriority w:val="99"/>
    <w:semiHidden/>
    <w:unhideWhenUsed/>
    <w:rsid w:val="00AA1399"/>
  </w:style>
  <w:style w:type="paragraph" w:customStyle="1" w:styleId="Default">
    <w:name w:val="Default"/>
    <w:basedOn w:val="Normale"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anklin Gothic Book" w:hAnsi="Franklin Gothic Book" w:cs="Times New Roman"/>
      <w:sz w:val="24"/>
      <w:szCs w:val="24"/>
      <w:bdr w:val="none" w:sz="0" w:space="0" w:color="auto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1399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AA1399"/>
    <w:rPr>
      <w:b/>
      <w:bCs/>
    </w:rPr>
  </w:style>
  <w:style w:type="paragraph" w:customStyle="1" w:styleId="Testofumetto1">
    <w:name w:val="Testo fumetto1"/>
    <w:basedOn w:val="Normale"/>
    <w:next w:val="Testofumetto"/>
    <w:link w:val="TestofumettoCarattere"/>
    <w:uiPriority w:val="99"/>
    <w:semiHidden/>
    <w:unhideWhenUsed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Segoe UI" w:eastAsia="Arial Unicode MS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1"/>
    <w:uiPriority w:val="99"/>
    <w:semiHidden/>
    <w:rsid w:val="00AA1399"/>
    <w:rPr>
      <w:rFonts w:ascii="Segoe UI" w:hAnsi="Segoe UI" w:cs="Segoe UI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AA1399"/>
    <w:rPr>
      <w:i/>
      <w:iCs/>
    </w:rPr>
  </w:style>
  <w:style w:type="paragraph" w:styleId="Paragrafoelenco">
    <w:name w:val="List Paragraph"/>
    <w:basedOn w:val="Normale"/>
    <w:uiPriority w:val="34"/>
    <w:qFormat/>
    <w:rsid w:val="00AA1399"/>
    <w:pPr>
      <w:ind w:left="720"/>
      <w:contextualSpacing/>
    </w:pPr>
    <w:rPr>
      <w:rFonts w:eastAsia="Arial Unicode MS" w:cs="Arial Unicode M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A1399"/>
    <w:pPr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A1399"/>
    <w:rPr>
      <w:rFonts w:ascii="Segoe UI" w:hAnsi="Segoe UI" w:cs="Segoe UI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5B7B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paragraph">
    <w:name w:val="paragraph"/>
    <w:basedOn w:val="Normale"/>
    <w:rsid w:val="009D5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Carpredefinitoparagrafo"/>
    <w:rsid w:val="009D555F"/>
  </w:style>
  <w:style w:type="character" w:customStyle="1" w:styleId="spellingerror">
    <w:name w:val="spellingerror"/>
    <w:basedOn w:val="Carpredefinitoparagrafo"/>
    <w:rsid w:val="009D555F"/>
  </w:style>
  <w:style w:type="character" w:customStyle="1" w:styleId="eop">
    <w:name w:val="eop"/>
    <w:basedOn w:val="Carpredefinitoparagrafo"/>
    <w:rsid w:val="009D555F"/>
  </w:style>
  <w:style w:type="paragraph" w:styleId="Revisione">
    <w:name w:val="Revision"/>
    <w:hidden/>
    <w:uiPriority w:val="99"/>
    <w:semiHidden/>
    <w:rsid w:val="001B1C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customStyle="1" w:styleId="xxxxxxxxxmsonormal">
    <w:name w:val="x_xxxxxxxxmsonormal"/>
    <w:basedOn w:val="Normale"/>
    <w:rsid w:val="00D25F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table" w:customStyle="1" w:styleId="TableNormal1">
    <w:name w:val="Table Normal1"/>
    <w:rsid w:val="00716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1E7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kerfairerome.eu/it/call-for-school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akerfairerome.eu/it/call-for-maker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kerfairerome.e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fficiostampa@innovacamera.i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kerfairerome.eu/it/call-for-universities-research-institu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A5747DED201240A21730E2CBC68919" ma:contentTypeVersion="13" ma:contentTypeDescription="Creare un nuovo documento." ma:contentTypeScope="" ma:versionID="9afc6ec699e4768c8134770ddb2121f6">
  <xsd:schema xmlns:xsd="http://www.w3.org/2001/XMLSchema" xmlns:xs="http://www.w3.org/2001/XMLSchema" xmlns:p="http://schemas.microsoft.com/office/2006/metadata/properties" xmlns:ns2="9ed3d7a5-4611-435b-9af9-b61fda0ed4a2" xmlns:ns3="d6003be3-f217-4368-b611-7d8c73f82144" targetNamespace="http://schemas.microsoft.com/office/2006/metadata/properties" ma:root="true" ma:fieldsID="3a7ac882fd6ab0c4ab5fa6b5003b8106" ns2:_="" ns3:_="">
    <xsd:import namespace="9ed3d7a5-4611-435b-9af9-b61fda0ed4a2"/>
    <xsd:import namespace="d6003be3-f217-4368-b611-7d8c73f82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3d7a5-4611-435b-9af9-b61fda0ed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3be3-f217-4368-b611-7d8c73f82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CC69-0D2E-40C4-B637-3EAEEE330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1F298-51EE-4A71-A92F-EF0F1B7BA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3d7a5-4611-435b-9af9-b61fda0ed4a2"/>
    <ds:schemaRef ds:uri="d6003be3-f217-4368-b611-7d8c73f82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B2A9F-E2A5-4F6E-9577-487B8D011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B0A5C-AD11-4EC5-85CC-4140E2B0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5270</CharactersWithSpaces>
  <SharedDoc>false</SharedDoc>
  <HLinks>
    <vt:vector size="12" baseType="variant"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file://\\dserver\RedirectedFolders\L.Rossi\Documenti\ASSET 2018\Maker\AppData\Local\Microsoft\Windows\Temporary Internet Files\Content.Outlook\AppData\Local\Microsoft\Windows\Temporary Internet Files\L.Rossi\AppData\Local\Microsoft\Windows\Temporary Internet Files\Content.Outlook\AppData\Local\Microsoft\Windows\INetCache\G.Sebastianelli\AppData\Local\Microsoft\Windows\Temporary Internet Files\Content.Outlook\X59C5S07\www.makerfairerome.eu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https://makerfaire.com/globalfaires/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Massimo Piagnani</cp:lastModifiedBy>
  <cp:revision>38</cp:revision>
  <cp:lastPrinted>2021-08-31T13:32:00Z</cp:lastPrinted>
  <dcterms:created xsi:type="dcterms:W3CDTF">2024-04-29T14:52:00Z</dcterms:created>
  <dcterms:modified xsi:type="dcterms:W3CDTF">2024-05-02T14:24:00Z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0x01010052A5747DED201240A21730E2CBC68919</vt:lpwstr>
  </property>
</Properties>
</file>